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58F" w:rsidRDefault="0073060B" w:rsidP="0073060B">
      <w:pPr>
        <w:pStyle w:val="EFHeading1"/>
        <w:spacing w:before="120"/>
        <w:rPr>
          <w:color w:val="6459A7"/>
        </w:rPr>
      </w:pPr>
      <w:r w:rsidRPr="00780AC0">
        <w:rPr>
          <w:color w:val="6459A7"/>
        </w:rPr>
        <w:t xml:space="preserve">People &amp; Culture Leader Guide </w:t>
      </w:r>
    </w:p>
    <w:p w:rsidR="0073060B" w:rsidRPr="00780AC0" w:rsidRDefault="0073060B" w:rsidP="0073060B">
      <w:pPr>
        <w:pStyle w:val="EFHeading1"/>
        <w:spacing w:before="120"/>
        <w:rPr>
          <w:color w:val="6459A7"/>
        </w:rPr>
      </w:pPr>
      <w:r>
        <w:rPr>
          <w:color w:val="6459A7"/>
        </w:rPr>
        <w:t>My Recruitment</w:t>
      </w:r>
      <w:r w:rsidR="0039158F">
        <w:rPr>
          <w:color w:val="6459A7"/>
        </w:rPr>
        <w:t>+ (MRP)</w:t>
      </w:r>
      <w:r>
        <w:rPr>
          <w:color w:val="6459A7"/>
        </w:rPr>
        <w:t xml:space="preserve"> for Hiring Manager</w:t>
      </w:r>
    </w:p>
    <w:p w:rsidR="00776004" w:rsidRDefault="00776004" w:rsidP="00776004">
      <w:pPr>
        <w:spacing w:after="0" w:line="240" w:lineRule="auto"/>
        <w:rPr>
          <w:rFonts w:ascii="Arial" w:hAnsi="Arial" w:cs="Arial"/>
          <w:b/>
        </w:rPr>
      </w:pPr>
    </w:p>
    <w:p w:rsidR="0073060B" w:rsidRDefault="0073060B" w:rsidP="0073060B">
      <w:pPr>
        <w:pStyle w:val="EFHeading1"/>
        <w:spacing w:before="120"/>
        <w:rPr>
          <w:color w:val="6459A7"/>
        </w:rPr>
      </w:pPr>
      <w:r w:rsidRPr="0073060B">
        <w:rPr>
          <w:color w:val="6459A7"/>
        </w:rPr>
        <w:t xml:space="preserve">Accessing MRP </w:t>
      </w:r>
    </w:p>
    <w:p w:rsidR="0039158F" w:rsidRDefault="0073060B" w:rsidP="0039158F">
      <w:pPr>
        <w:spacing w:after="0" w:line="240" w:lineRule="auto"/>
        <w:rPr>
          <w:rFonts w:ascii="Arial" w:hAnsi="Arial" w:cs="Arial"/>
        </w:rPr>
      </w:pPr>
      <w:r w:rsidRPr="0039158F">
        <w:rPr>
          <w:rFonts w:ascii="Arial" w:hAnsi="Arial" w:cs="Arial"/>
        </w:rPr>
        <w:t>You can access MRP on the Leading @ Endeavour</w:t>
      </w:r>
      <w:r w:rsidR="0039158F" w:rsidRPr="0039158F">
        <w:rPr>
          <w:rFonts w:ascii="Arial" w:hAnsi="Arial" w:cs="Arial"/>
        </w:rPr>
        <w:t xml:space="preserve"> Intranet </w:t>
      </w:r>
      <w:r w:rsidR="0039158F">
        <w:rPr>
          <w:rFonts w:ascii="Arial" w:hAnsi="Arial" w:cs="Arial"/>
        </w:rPr>
        <w:t>Attraction page</w:t>
      </w:r>
    </w:p>
    <w:p w:rsidR="0039158F" w:rsidRDefault="0039158F" w:rsidP="0039158F">
      <w:pPr>
        <w:spacing w:after="0" w:line="240" w:lineRule="auto"/>
        <w:rPr>
          <w:rFonts w:ascii="Arial" w:hAnsi="Arial" w:cs="Arial"/>
        </w:rPr>
      </w:pPr>
      <w:hyperlink r:id="rId7" w:history="1">
        <w:r w:rsidRPr="009F04A6">
          <w:rPr>
            <w:rStyle w:val="Hyperlink"/>
            <w:rFonts w:ascii="Arial" w:hAnsi="Arial" w:cs="Arial"/>
          </w:rPr>
          <w:t>https://intranet.endeavour.com.au/departments/people-culture/leading/attraction/planning/</w:t>
        </w:r>
      </w:hyperlink>
      <w:r>
        <w:rPr>
          <w:rFonts w:ascii="Arial" w:hAnsi="Arial" w:cs="Arial"/>
        </w:rPr>
        <w:t xml:space="preserve"> </w:t>
      </w:r>
    </w:p>
    <w:p w:rsidR="0039158F" w:rsidRDefault="0039158F" w:rsidP="0039158F">
      <w:pPr>
        <w:spacing w:after="0" w:line="240" w:lineRule="auto"/>
        <w:rPr>
          <w:rFonts w:ascii="Arial" w:hAnsi="Arial" w:cs="Arial"/>
        </w:rPr>
      </w:pPr>
    </w:p>
    <w:p w:rsidR="0039158F" w:rsidRPr="0039158F" w:rsidRDefault="0039158F" w:rsidP="0039158F">
      <w:pPr>
        <w:spacing w:after="0" w:line="240" w:lineRule="auto"/>
        <w:rPr>
          <w:rFonts w:ascii="Arial" w:hAnsi="Arial" w:cs="Arial"/>
        </w:rPr>
      </w:pPr>
    </w:p>
    <w:p w:rsidR="006374C7" w:rsidRPr="0039158F" w:rsidRDefault="000F38CB" w:rsidP="0039158F">
      <w:pPr>
        <w:pStyle w:val="EFHeading1"/>
        <w:spacing w:before="120"/>
        <w:rPr>
          <w:color w:val="6459A7"/>
        </w:rPr>
      </w:pPr>
      <w:r>
        <w:rPr>
          <w:color w:val="6459A7"/>
        </w:rPr>
        <w:t>N</w:t>
      </w:r>
      <w:r w:rsidR="006374C7" w:rsidRPr="0039158F">
        <w:rPr>
          <w:color w:val="6459A7"/>
        </w:rPr>
        <w:t>ew Users</w:t>
      </w:r>
    </w:p>
    <w:p w:rsidR="007B681E" w:rsidRPr="00582ABC" w:rsidRDefault="006374C7" w:rsidP="00776004">
      <w:pPr>
        <w:spacing w:after="0" w:line="240" w:lineRule="auto"/>
        <w:rPr>
          <w:rFonts w:ascii="Arial" w:hAnsi="Arial" w:cs="Arial"/>
        </w:rPr>
      </w:pPr>
      <w:r w:rsidRPr="00582ABC">
        <w:rPr>
          <w:rFonts w:ascii="Arial" w:hAnsi="Arial" w:cs="Arial"/>
        </w:rPr>
        <w:t>New users will be required to contact the Talent Acquisition team to request their user set up for the MRP platform. Once this has been set up, an automatic email from MRP will be sent requesting to reset the password. Click on the Green Link stating “RESET YOUR PASSWORD”.</w:t>
      </w:r>
    </w:p>
    <w:p w:rsidR="007B681E" w:rsidRPr="00582ABC" w:rsidRDefault="000E360E" w:rsidP="00776004">
      <w:pPr>
        <w:spacing w:after="0" w:line="240" w:lineRule="auto"/>
        <w:rPr>
          <w:rFonts w:ascii="Arial" w:hAnsi="Arial" w:cs="Arial"/>
        </w:rPr>
      </w:pPr>
      <w:r w:rsidRPr="00582ABC">
        <w:rPr>
          <w:rFonts w:ascii="Arial" w:hAnsi="Arial" w:cs="Arial"/>
          <w:noProof/>
          <w:lang w:eastAsia="en-AU"/>
        </w:rPr>
        <w:t xml:space="preserve"> </w:t>
      </w:r>
    </w:p>
    <w:p w:rsidR="007567BF" w:rsidRPr="00582ABC" w:rsidRDefault="00C92FCA" w:rsidP="00776004">
      <w:pPr>
        <w:spacing w:after="0" w:line="240" w:lineRule="auto"/>
        <w:rPr>
          <w:rFonts w:ascii="Arial" w:hAnsi="Arial" w:cs="Arial"/>
        </w:rPr>
      </w:pPr>
      <w:r w:rsidRPr="00582ABC">
        <w:rPr>
          <w:rFonts w:ascii="Arial" w:hAnsi="Arial" w:cs="Arial"/>
          <w:noProof/>
          <w:lang w:eastAsia="en-AU"/>
        </w:rPr>
        <mc:AlternateContent>
          <mc:Choice Requires="wpg">
            <w:drawing>
              <wp:anchor distT="0" distB="0" distL="114300" distR="114300" simplePos="0" relativeHeight="251658240" behindDoc="0" locked="0" layoutInCell="1" allowOverlap="1" wp14:anchorId="48A90804" wp14:editId="17A54E2F">
                <wp:simplePos x="0" y="0"/>
                <wp:positionH relativeFrom="margin">
                  <wp:align>right</wp:align>
                </wp:positionH>
                <wp:positionV relativeFrom="paragraph">
                  <wp:posOffset>63045</wp:posOffset>
                </wp:positionV>
                <wp:extent cx="5731510" cy="2361062"/>
                <wp:effectExtent l="0" t="0" r="2540" b="20320"/>
                <wp:wrapNone/>
                <wp:docPr id="8" name="Group 8"/>
                <wp:cNvGraphicFramePr/>
                <a:graphic xmlns:a="http://schemas.openxmlformats.org/drawingml/2006/main">
                  <a:graphicData uri="http://schemas.microsoft.com/office/word/2010/wordprocessingGroup">
                    <wpg:wgp>
                      <wpg:cNvGrpSpPr/>
                      <wpg:grpSpPr>
                        <a:xfrm>
                          <a:off x="0" y="0"/>
                          <a:ext cx="5731510" cy="2361062"/>
                          <a:chOff x="0" y="0"/>
                          <a:chExt cx="5731510" cy="2361062"/>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2347595"/>
                          </a:xfrm>
                          <a:prstGeom prst="rect">
                            <a:avLst/>
                          </a:prstGeom>
                        </pic:spPr>
                      </pic:pic>
                      <wps:wsp>
                        <wps:cNvPr id="2" name="Rectangle 2"/>
                        <wps:cNvSpPr/>
                        <wps:spPr>
                          <a:xfrm>
                            <a:off x="13648" y="2019868"/>
                            <a:ext cx="1746913" cy="34119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7AE530" id="Group 8" o:spid="_x0000_s1026" style="position:absolute;margin-left:400.1pt;margin-top:4.95pt;width:451.3pt;height:185.9pt;z-index:251658240;mso-position-horizontal:right;mso-position-horizontal-relative:margin" coordsize="57315,23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234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OegO/AAAA2gAAAA8AAABkcnMvZG93bnJldi54bWxET8uqwjAQ3Qv+QxjBjWiqoFyqUUTwgbjR&#10;68bd0IxtsZmUJrb1fv2NILgaDuc5i1VrClFT5XLLCsajCARxYnXOqYLr73b4A8J5ZI2FZVLwIger&#10;ZbezwFjbhs9UX3wqQgi7GBVk3pexlC7JyKAb2ZI4cHdbGfQBVqnUFTYh3BRyEkUzaTDn0JBhSZuM&#10;ksflaRTQMR+45uGm29kuWf/tp4NTfSOl+r12PQfhqfVf8cd90GE+vF95X7n8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znoDvwAAANoAAAAPAAAAAAAAAAAAAAAAAJ8CAABk&#10;cnMvZG93bnJldi54bWxQSwUGAAAAAAQABAD3AAAAiwMAAAAA&#10;">
                  <v:imagedata r:id="rId9" o:title=""/>
                  <v:path arrowok="t"/>
                </v:shape>
                <v:rect id="Rectangle 2" o:spid="_x0000_s1028" style="position:absolute;left:136;top:20198;width:17469;height:3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7ycsAA&#10;AADaAAAADwAAAGRycy9kb3ducmV2LnhtbESPQYvCMBSE7wv+h/AEL4um60GkGkUU0ZNglXp9Ns+2&#10;2LyUJqvVX28EweMwM98w03lrKnGjxpWWFfwNIhDEmdUl5wqOh3V/DMJ5ZI2VZVLwIAfzWednirG2&#10;d97TLfG5CBB2MSoovK9jKV1WkEE3sDVx8C62MeiDbHKpG7wHuKnkMIpG0mDJYaHAmpYFZdfk3yg4&#10;p3X1vKzMqU2TEeNus0Ne/SrV67aLCQhPrf+GP+2tVjCE95Vw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7ycsAAAADaAAAADwAAAAAAAAAAAAAAAACYAgAAZHJzL2Rvd25y&#10;ZXYueG1sUEsFBgAAAAAEAAQA9QAAAIUDAAAAAA==&#10;" filled="f" strokecolor="red" strokeweight="2.25pt"/>
                <w10:wrap anchorx="margin"/>
              </v:group>
            </w:pict>
          </mc:Fallback>
        </mc:AlternateContent>
      </w: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p>
    <w:p w:rsidR="007B681E" w:rsidRPr="00582ABC" w:rsidRDefault="00026C0B" w:rsidP="00776004">
      <w:pPr>
        <w:spacing w:after="0" w:line="240" w:lineRule="auto"/>
        <w:rPr>
          <w:rFonts w:ascii="Arial" w:hAnsi="Arial" w:cs="Arial"/>
        </w:rPr>
      </w:pPr>
      <w:r w:rsidRPr="00582ABC">
        <w:rPr>
          <w:rFonts w:ascii="Arial" w:hAnsi="Arial" w:cs="Arial"/>
          <w:noProof/>
          <w:lang w:eastAsia="en-AU"/>
        </w:rPr>
        <w:drawing>
          <wp:anchor distT="0" distB="0" distL="114300" distR="114300" simplePos="0" relativeHeight="251660288" behindDoc="0" locked="0" layoutInCell="1" allowOverlap="1" wp14:anchorId="3BB5148D" wp14:editId="2CE236E5">
            <wp:simplePos x="0" y="0"/>
            <wp:positionH relativeFrom="margin">
              <wp:align>right</wp:align>
            </wp:positionH>
            <wp:positionV relativeFrom="paragraph">
              <wp:posOffset>10795</wp:posOffset>
            </wp:positionV>
            <wp:extent cx="2787015" cy="10477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430" t="38115" r="59753" b="45962"/>
                    <a:stretch/>
                  </pic:blipFill>
                  <pic:spPr bwMode="auto">
                    <a:xfrm>
                      <a:off x="0" y="0"/>
                      <a:ext cx="2787015"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163C" w:rsidRPr="00582ABC">
        <w:rPr>
          <w:rFonts w:ascii="Arial" w:hAnsi="Arial" w:cs="Arial"/>
        </w:rPr>
        <w:t>The new password must meet the complexity requirements – the</w:t>
      </w:r>
      <w:r w:rsidR="007567BF" w:rsidRPr="00582ABC">
        <w:rPr>
          <w:rFonts w:ascii="Arial" w:hAnsi="Arial" w:cs="Arial"/>
        </w:rPr>
        <w:t>se</w:t>
      </w:r>
      <w:r w:rsidR="00B9163C" w:rsidRPr="00582ABC">
        <w:rPr>
          <w:rFonts w:ascii="Arial" w:hAnsi="Arial" w:cs="Arial"/>
        </w:rPr>
        <w:t xml:space="preserve"> requirements are below:</w:t>
      </w:r>
    </w:p>
    <w:p w:rsidR="007567BF" w:rsidRPr="00582ABC" w:rsidRDefault="007567BF" w:rsidP="00776004">
      <w:pPr>
        <w:spacing w:after="0" w:line="240" w:lineRule="auto"/>
        <w:rPr>
          <w:rFonts w:ascii="Arial" w:hAnsi="Arial" w:cs="Arial"/>
        </w:rPr>
      </w:pPr>
    </w:p>
    <w:p w:rsidR="00C92FCA" w:rsidRPr="00582ABC" w:rsidRDefault="00C92FCA" w:rsidP="00776004">
      <w:pPr>
        <w:spacing w:after="0" w:line="240" w:lineRule="auto"/>
        <w:rPr>
          <w:rFonts w:ascii="Arial" w:hAnsi="Arial" w:cs="Arial"/>
        </w:rPr>
      </w:pPr>
      <w:r w:rsidRPr="00582ABC">
        <w:rPr>
          <w:rFonts w:ascii="Arial" w:hAnsi="Arial" w:cs="Arial"/>
          <w:b/>
        </w:rPr>
        <w:t>Note:</w:t>
      </w:r>
      <w:r w:rsidRPr="00582ABC">
        <w:rPr>
          <w:rFonts w:ascii="Arial" w:hAnsi="Arial" w:cs="Arial"/>
        </w:rPr>
        <w:t xml:space="preserve"> Do not change</w:t>
      </w:r>
      <w:r w:rsidR="00041754" w:rsidRPr="00582ABC">
        <w:rPr>
          <w:rFonts w:ascii="Arial" w:hAnsi="Arial" w:cs="Arial"/>
        </w:rPr>
        <w:t xml:space="preserve"> or delete</w:t>
      </w:r>
      <w:r w:rsidRPr="00582ABC">
        <w:rPr>
          <w:rFonts w:ascii="Arial" w:hAnsi="Arial" w:cs="Arial"/>
        </w:rPr>
        <w:t xml:space="preserve"> the “Current Password” and only update the “</w:t>
      </w:r>
      <w:r w:rsidR="00041754" w:rsidRPr="00582ABC">
        <w:rPr>
          <w:rFonts w:ascii="Arial" w:hAnsi="Arial" w:cs="Arial"/>
        </w:rPr>
        <w:t>New Password” text Fields</w:t>
      </w:r>
      <w:r w:rsidR="00313299">
        <w:rPr>
          <w:rFonts w:ascii="Arial" w:hAnsi="Arial" w:cs="Arial"/>
        </w:rPr>
        <w:t>.</w:t>
      </w:r>
    </w:p>
    <w:p w:rsidR="00041754" w:rsidRPr="00582ABC" w:rsidRDefault="00041754" w:rsidP="00776004">
      <w:pPr>
        <w:spacing w:after="0" w:line="240" w:lineRule="auto"/>
        <w:rPr>
          <w:rFonts w:ascii="Arial" w:hAnsi="Arial" w:cs="Arial"/>
        </w:rPr>
      </w:pPr>
    </w:p>
    <w:p w:rsidR="00041754" w:rsidRPr="00582ABC" w:rsidRDefault="00041754" w:rsidP="00776004">
      <w:pPr>
        <w:spacing w:after="0" w:line="240" w:lineRule="auto"/>
        <w:rPr>
          <w:rFonts w:ascii="Arial" w:hAnsi="Arial" w:cs="Arial"/>
        </w:rPr>
      </w:pPr>
      <w:r w:rsidRPr="00582ABC">
        <w:rPr>
          <w:rFonts w:ascii="Arial" w:hAnsi="Arial" w:cs="Arial"/>
        </w:rPr>
        <w:t xml:space="preserve">Once entered, click “Update”. If you meet the complexity requirements for the password it will take you straight to the MRP home page. </w:t>
      </w:r>
    </w:p>
    <w:p w:rsidR="00041754" w:rsidRPr="00582ABC" w:rsidRDefault="00041754" w:rsidP="00776004">
      <w:pPr>
        <w:spacing w:after="0" w:line="240" w:lineRule="auto"/>
        <w:rPr>
          <w:rFonts w:ascii="Arial" w:hAnsi="Arial" w:cs="Arial"/>
        </w:rPr>
      </w:pPr>
    </w:p>
    <w:p w:rsidR="00041754" w:rsidRPr="00582ABC" w:rsidRDefault="00041754" w:rsidP="00776004">
      <w:pPr>
        <w:spacing w:after="0" w:line="240" w:lineRule="auto"/>
        <w:rPr>
          <w:rFonts w:ascii="Arial" w:hAnsi="Arial" w:cs="Arial"/>
        </w:rPr>
      </w:pPr>
      <w:r w:rsidRPr="00582ABC">
        <w:rPr>
          <w:rFonts w:ascii="Arial" w:hAnsi="Arial" w:cs="Arial"/>
        </w:rPr>
        <w:t>If a “System Error” Message pops up, your password doesn’t meet these standards and you will need to try again.</w:t>
      </w:r>
    </w:p>
    <w:p w:rsidR="00C92FCA" w:rsidRPr="00582ABC" w:rsidRDefault="00C92FCA" w:rsidP="00776004">
      <w:pPr>
        <w:spacing w:after="0" w:line="240" w:lineRule="auto"/>
        <w:rPr>
          <w:rFonts w:ascii="Arial" w:hAnsi="Arial" w:cs="Arial"/>
        </w:rPr>
      </w:pPr>
    </w:p>
    <w:p w:rsidR="000F38CB" w:rsidRDefault="000F38CB">
      <w:pPr>
        <w:rPr>
          <w:rFonts w:ascii="Arial" w:hAnsi="Arial" w:cs="Arial"/>
        </w:rPr>
      </w:pPr>
      <w:r>
        <w:rPr>
          <w:rFonts w:ascii="Arial" w:hAnsi="Arial" w:cs="Arial"/>
        </w:rPr>
        <w:br w:type="page"/>
      </w:r>
    </w:p>
    <w:p w:rsidR="00C92FCA" w:rsidRDefault="00C92FCA" w:rsidP="0039158F">
      <w:pPr>
        <w:pStyle w:val="EFHeading1"/>
        <w:spacing w:before="120"/>
        <w:rPr>
          <w:color w:val="6459A7"/>
        </w:rPr>
      </w:pPr>
      <w:r w:rsidRPr="0039158F">
        <w:rPr>
          <w:color w:val="6459A7"/>
        </w:rPr>
        <w:lastRenderedPageBreak/>
        <w:t>Submit</w:t>
      </w:r>
      <w:r w:rsidR="0039158F">
        <w:rPr>
          <w:color w:val="6459A7"/>
        </w:rPr>
        <w:t>ting</w:t>
      </w:r>
      <w:r w:rsidRPr="0039158F">
        <w:rPr>
          <w:color w:val="6459A7"/>
        </w:rPr>
        <w:t xml:space="preserve"> a Request to Recruit</w:t>
      </w:r>
    </w:p>
    <w:p w:rsidR="0039158F" w:rsidRPr="0039158F" w:rsidRDefault="0039158F" w:rsidP="0039158F">
      <w:pPr>
        <w:pStyle w:val="EFHeading1"/>
        <w:spacing w:before="120"/>
        <w:rPr>
          <w:color w:val="6459A7"/>
        </w:rPr>
      </w:pPr>
    </w:p>
    <w:p w:rsidR="007567BF" w:rsidRPr="0039158F" w:rsidRDefault="00C92FCA" w:rsidP="0039158F">
      <w:pPr>
        <w:pStyle w:val="ListParagraph"/>
        <w:numPr>
          <w:ilvl w:val="0"/>
          <w:numId w:val="3"/>
        </w:numPr>
        <w:spacing w:after="0" w:line="240" w:lineRule="auto"/>
        <w:rPr>
          <w:rFonts w:ascii="Arial" w:hAnsi="Arial" w:cs="Arial"/>
        </w:rPr>
      </w:pPr>
      <w:r w:rsidRPr="0039158F">
        <w:rPr>
          <w:rFonts w:ascii="Arial" w:hAnsi="Arial" w:cs="Arial"/>
        </w:rPr>
        <w:t>To Access the MRP Link through the Intranet follow below:</w:t>
      </w:r>
    </w:p>
    <w:p w:rsidR="00B41FC2" w:rsidRPr="00582ABC" w:rsidRDefault="00B41FC2" w:rsidP="00B41FC2">
      <w:pPr>
        <w:spacing w:after="0" w:line="240" w:lineRule="auto"/>
        <w:rPr>
          <w:rFonts w:ascii="Arial" w:hAnsi="Arial" w:cs="Arial"/>
        </w:rPr>
      </w:pPr>
    </w:p>
    <w:p w:rsidR="00C92FCA" w:rsidRDefault="00B41FC2" w:rsidP="0039158F">
      <w:pPr>
        <w:spacing w:after="0" w:line="240" w:lineRule="auto"/>
        <w:ind w:firstLine="720"/>
        <w:rPr>
          <w:rFonts w:ascii="Arial" w:hAnsi="Arial" w:cs="Arial"/>
        </w:rPr>
      </w:pPr>
      <w:r>
        <w:rPr>
          <w:rFonts w:ascii="Arial" w:hAnsi="Arial" w:cs="Arial"/>
        </w:rPr>
        <w:t>Staff Intranet &gt; Departments &gt; People &amp; Culture &gt; Leading &gt; Attraction &gt; Planning</w:t>
      </w:r>
    </w:p>
    <w:p w:rsidR="00B41FC2" w:rsidRDefault="00B41FC2" w:rsidP="00B41FC2">
      <w:pPr>
        <w:spacing w:after="0" w:line="240" w:lineRule="auto"/>
        <w:rPr>
          <w:rFonts w:ascii="Arial" w:hAnsi="Arial" w:cs="Arial"/>
        </w:rPr>
      </w:pPr>
    </w:p>
    <w:p w:rsidR="00C77F69" w:rsidRPr="00582ABC" w:rsidRDefault="00B41FC2" w:rsidP="0039158F">
      <w:pPr>
        <w:spacing w:after="0" w:line="240" w:lineRule="auto"/>
        <w:ind w:left="720"/>
        <w:rPr>
          <w:rFonts w:ascii="Arial" w:hAnsi="Arial" w:cs="Arial"/>
        </w:rPr>
      </w:pPr>
      <w:r>
        <w:rPr>
          <w:rFonts w:ascii="Arial" w:hAnsi="Arial" w:cs="Arial"/>
        </w:rPr>
        <w:t>Scroll down the bottom of the page for the My Recruitment+ Link</w:t>
      </w:r>
    </w:p>
    <w:p w:rsidR="00B41FC2" w:rsidRDefault="00B41FC2" w:rsidP="00B41FC2">
      <w:pPr>
        <w:spacing w:after="0" w:line="240" w:lineRule="auto"/>
        <w:rPr>
          <w:rFonts w:ascii="Arial" w:hAnsi="Arial" w:cs="Arial"/>
        </w:rPr>
      </w:pPr>
    </w:p>
    <w:p w:rsidR="00C92FCA" w:rsidRPr="00582ABC" w:rsidRDefault="00C92FCA" w:rsidP="0039158F">
      <w:pPr>
        <w:spacing w:after="0" w:line="240" w:lineRule="auto"/>
        <w:ind w:firstLine="720"/>
        <w:rPr>
          <w:rFonts w:ascii="Arial" w:hAnsi="Arial" w:cs="Arial"/>
        </w:rPr>
      </w:pPr>
      <w:r w:rsidRPr="00582ABC">
        <w:rPr>
          <w:rFonts w:ascii="Arial" w:hAnsi="Arial" w:cs="Arial"/>
        </w:rPr>
        <w:t>Alternatively, use the link below:</w:t>
      </w:r>
    </w:p>
    <w:p w:rsidR="00C92FCA" w:rsidRDefault="0039158F" w:rsidP="0039158F">
      <w:pPr>
        <w:ind w:left="720"/>
        <w:rPr>
          <w:rStyle w:val="Hyperlink"/>
          <w:rFonts w:ascii="Arial" w:hAnsi="Arial" w:cs="Arial"/>
        </w:rPr>
      </w:pPr>
      <w:hyperlink r:id="rId11" w:history="1">
        <w:r w:rsidRPr="009F04A6">
          <w:rPr>
            <w:rStyle w:val="Hyperlink"/>
            <w:rFonts w:ascii="Arial" w:hAnsi="Arial" w:cs="Arial"/>
          </w:rPr>
          <w:t>https://rec.myrecruitmentplus.com/NewHireRequisitionFromIntranet.jsp?entryPointId=33&amp;token=E7EC</w:t>
        </w:r>
        <w:r w:rsidRPr="009F04A6">
          <w:rPr>
            <w:rStyle w:val="Hyperlink"/>
            <w:rFonts w:ascii="Arial" w:hAnsi="Arial" w:cs="Arial"/>
          </w:rPr>
          <w:t>0</w:t>
        </w:r>
        <w:r w:rsidRPr="009F04A6">
          <w:rPr>
            <w:rStyle w:val="Hyperlink"/>
            <w:rFonts w:ascii="Arial" w:hAnsi="Arial" w:cs="Arial"/>
          </w:rPr>
          <w:t>D33-7335-4CEA-8CD5-517A218E1350</w:t>
        </w:r>
      </w:hyperlink>
    </w:p>
    <w:p w:rsidR="0039158F" w:rsidRPr="00582ABC" w:rsidRDefault="00EE69C9" w:rsidP="00C92FCA">
      <w:pPr>
        <w:rPr>
          <w:rFonts w:ascii="Arial" w:hAnsi="Arial" w:cs="Arial"/>
        </w:rPr>
      </w:pPr>
      <w:r w:rsidRPr="00582ABC">
        <w:rPr>
          <w:rFonts w:ascii="Arial" w:hAnsi="Arial" w:cs="Arial"/>
          <w:noProof/>
          <w:lang w:eastAsia="en-AU"/>
        </w:rPr>
        <w:drawing>
          <wp:anchor distT="0" distB="0" distL="114300" distR="114300" simplePos="0" relativeHeight="251680768" behindDoc="1" locked="0" layoutInCell="1" allowOverlap="1" wp14:anchorId="4E7BAD4B" wp14:editId="79B3F2C8">
            <wp:simplePos x="0" y="0"/>
            <wp:positionH relativeFrom="margin">
              <wp:align>right</wp:align>
            </wp:positionH>
            <wp:positionV relativeFrom="paragraph">
              <wp:posOffset>125730</wp:posOffset>
            </wp:positionV>
            <wp:extent cx="3275965" cy="1464945"/>
            <wp:effectExtent l="19050" t="19050" r="19685" b="209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75965" cy="14649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39158F" w:rsidRDefault="0039158F" w:rsidP="0039158F">
      <w:pPr>
        <w:pStyle w:val="ListParagraph"/>
        <w:numPr>
          <w:ilvl w:val="0"/>
          <w:numId w:val="3"/>
        </w:numPr>
        <w:rPr>
          <w:rFonts w:ascii="Arial" w:hAnsi="Arial" w:cs="Arial"/>
        </w:rPr>
      </w:pPr>
      <w:r w:rsidRPr="0039158F">
        <w:rPr>
          <w:rFonts w:ascii="Arial" w:hAnsi="Arial" w:cs="Arial"/>
        </w:rPr>
        <w:t xml:space="preserve">Enter your Endeavour Foundation work </w:t>
      </w:r>
      <w:r w:rsidR="00EE69C9">
        <w:rPr>
          <w:rFonts w:ascii="Arial" w:hAnsi="Arial" w:cs="Arial"/>
        </w:rPr>
        <w:tab/>
      </w:r>
      <w:r w:rsidRPr="0039158F">
        <w:rPr>
          <w:rFonts w:ascii="Arial" w:hAnsi="Arial" w:cs="Arial"/>
        </w:rPr>
        <w:t>email address and click “Get Started”.</w:t>
      </w:r>
    </w:p>
    <w:p w:rsidR="0039158F" w:rsidRPr="0039158F" w:rsidRDefault="0039158F" w:rsidP="0039158F">
      <w:pPr>
        <w:pStyle w:val="ListParagraph"/>
        <w:ind w:left="360"/>
        <w:rPr>
          <w:rFonts w:ascii="Arial" w:hAnsi="Arial" w:cs="Arial"/>
        </w:rPr>
      </w:pPr>
    </w:p>
    <w:p w:rsidR="00EE69C9" w:rsidRPr="00EE69C9" w:rsidRDefault="00EE69C9" w:rsidP="00EE69C9">
      <w:pPr>
        <w:pStyle w:val="ListParagraph"/>
        <w:ind w:left="360"/>
        <w:rPr>
          <w:rFonts w:ascii="Arial" w:hAnsi="Arial" w:cs="Arial"/>
        </w:rPr>
      </w:pPr>
    </w:p>
    <w:p w:rsidR="00EE69C9" w:rsidRDefault="00EE69C9" w:rsidP="00EE69C9">
      <w:pPr>
        <w:pStyle w:val="ListParagraph"/>
        <w:ind w:left="360"/>
        <w:rPr>
          <w:rFonts w:ascii="Arial" w:hAnsi="Arial" w:cs="Arial"/>
        </w:rPr>
      </w:pPr>
    </w:p>
    <w:p w:rsidR="00EE69C9" w:rsidRDefault="00EE69C9" w:rsidP="00EE69C9">
      <w:pPr>
        <w:pStyle w:val="ListParagraph"/>
        <w:ind w:left="360"/>
        <w:rPr>
          <w:rFonts w:ascii="Arial" w:hAnsi="Arial" w:cs="Arial"/>
        </w:rPr>
      </w:pPr>
    </w:p>
    <w:p w:rsidR="00EE69C9" w:rsidRDefault="00EE69C9" w:rsidP="00EE69C9">
      <w:pPr>
        <w:pStyle w:val="ListParagraph"/>
        <w:ind w:left="360"/>
        <w:rPr>
          <w:rFonts w:ascii="Arial" w:hAnsi="Arial" w:cs="Arial"/>
        </w:rPr>
      </w:pPr>
    </w:p>
    <w:p w:rsidR="00EE69C9" w:rsidRDefault="00EE69C9" w:rsidP="00EE69C9">
      <w:pPr>
        <w:pStyle w:val="ListParagraph"/>
        <w:ind w:left="360"/>
        <w:rPr>
          <w:rFonts w:ascii="Arial" w:hAnsi="Arial" w:cs="Arial"/>
        </w:rPr>
      </w:pPr>
    </w:p>
    <w:p w:rsidR="0039158F" w:rsidRPr="00EE69C9" w:rsidRDefault="00EE69C9" w:rsidP="00547CE8">
      <w:pPr>
        <w:pStyle w:val="ListParagraph"/>
        <w:numPr>
          <w:ilvl w:val="0"/>
          <w:numId w:val="3"/>
        </w:numPr>
        <w:rPr>
          <w:rFonts w:ascii="Arial" w:hAnsi="Arial" w:cs="Arial"/>
        </w:rPr>
      </w:pPr>
      <w:r w:rsidRPr="00582ABC">
        <w:rPr>
          <w:noProof/>
          <w:lang w:eastAsia="en-AU"/>
        </w:rPr>
        <w:drawing>
          <wp:anchor distT="0" distB="0" distL="114300" distR="114300" simplePos="0" relativeHeight="251682816" behindDoc="0" locked="0" layoutInCell="1" allowOverlap="1" wp14:anchorId="575EE29D" wp14:editId="6E28971F">
            <wp:simplePos x="0" y="0"/>
            <wp:positionH relativeFrom="margin">
              <wp:align>right</wp:align>
            </wp:positionH>
            <wp:positionV relativeFrom="paragraph">
              <wp:posOffset>31115</wp:posOffset>
            </wp:positionV>
            <wp:extent cx="3275965" cy="1047750"/>
            <wp:effectExtent l="19050" t="19050" r="19685" b="190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75965" cy="10477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77F69" w:rsidRPr="00EE69C9">
        <w:rPr>
          <w:rFonts w:ascii="Arial" w:hAnsi="Arial" w:cs="Arial"/>
        </w:rPr>
        <w:t xml:space="preserve">Select your HR Request workflow from the </w:t>
      </w:r>
      <w:r>
        <w:rPr>
          <w:rFonts w:ascii="Arial" w:hAnsi="Arial" w:cs="Arial"/>
        </w:rPr>
        <w:tab/>
      </w:r>
      <w:r w:rsidR="00C77F69" w:rsidRPr="00EE69C9">
        <w:rPr>
          <w:rFonts w:ascii="Arial" w:hAnsi="Arial" w:cs="Arial"/>
        </w:rPr>
        <w:t>dropdown box that best suits the role.</w:t>
      </w:r>
    </w:p>
    <w:p w:rsidR="0039158F" w:rsidRDefault="00C77F69" w:rsidP="0039158F">
      <w:pPr>
        <w:pStyle w:val="ListParagraph"/>
        <w:ind w:left="709"/>
        <w:rPr>
          <w:rFonts w:ascii="Arial" w:hAnsi="Arial" w:cs="Arial"/>
        </w:rPr>
      </w:pPr>
      <w:r w:rsidRPr="0039158F">
        <w:rPr>
          <w:rFonts w:ascii="Arial" w:hAnsi="Arial" w:cs="Arial"/>
        </w:rPr>
        <w:t xml:space="preserve">The options include </w:t>
      </w:r>
    </w:p>
    <w:p w:rsidR="0039158F" w:rsidRDefault="00C77F69" w:rsidP="00E954EF">
      <w:pPr>
        <w:pStyle w:val="ListParagraph"/>
        <w:numPr>
          <w:ilvl w:val="0"/>
          <w:numId w:val="4"/>
        </w:numPr>
        <w:rPr>
          <w:rFonts w:ascii="Arial" w:hAnsi="Arial" w:cs="Arial"/>
        </w:rPr>
      </w:pPr>
      <w:r w:rsidRPr="0039158F">
        <w:rPr>
          <w:rFonts w:ascii="Arial" w:hAnsi="Arial" w:cs="Arial"/>
        </w:rPr>
        <w:t>Non-Service Delivery</w:t>
      </w:r>
    </w:p>
    <w:p w:rsidR="0039158F" w:rsidRPr="0039158F" w:rsidRDefault="00C77F69" w:rsidP="00E954EF">
      <w:pPr>
        <w:pStyle w:val="ListParagraph"/>
        <w:numPr>
          <w:ilvl w:val="0"/>
          <w:numId w:val="4"/>
        </w:numPr>
        <w:rPr>
          <w:rFonts w:ascii="Arial" w:hAnsi="Arial" w:cs="Arial"/>
        </w:rPr>
      </w:pPr>
      <w:r w:rsidRPr="0039158F">
        <w:rPr>
          <w:rFonts w:ascii="Arial" w:hAnsi="Arial" w:cs="Arial"/>
        </w:rPr>
        <w:t>Support Worker</w:t>
      </w:r>
    </w:p>
    <w:p w:rsidR="0039158F" w:rsidRDefault="00C77F69" w:rsidP="0039158F">
      <w:pPr>
        <w:pStyle w:val="ListParagraph"/>
        <w:numPr>
          <w:ilvl w:val="0"/>
          <w:numId w:val="4"/>
        </w:numPr>
        <w:rPr>
          <w:rFonts w:ascii="Arial" w:hAnsi="Arial" w:cs="Arial"/>
        </w:rPr>
      </w:pPr>
      <w:r w:rsidRPr="0039158F">
        <w:rPr>
          <w:rFonts w:ascii="Arial" w:hAnsi="Arial" w:cs="Arial"/>
        </w:rPr>
        <w:t>Service Delivery Non-Support Worker</w:t>
      </w:r>
    </w:p>
    <w:p w:rsidR="00041754" w:rsidRDefault="00C77F69" w:rsidP="00703747">
      <w:pPr>
        <w:ind w:firstLine="720"/>
        <w:rPr>
          <w:rFonts w:ascii="Arial" w:hAnsi="Arial" w:cs="Arial"/>
        </w:rPr>
      </w:pPr>
      <w:r w:rsidRPr="0039158F">
        <w:rPr>
          <w:rFonts w:ascii="Arial" w:hAnsi="Arial" w:cs="Arial"/>
        </w:rPr>
        <w:t>Once Selected, click “Next”.</w:t>
      </w:r>
      <w:r w:rsidR="00703747" w:rsidRPr="00703747">
        <w:rPr>
          <w:noProof/>
          <w:lang w:eastAsia="en-AU"/>
        </w:rPr>
        <w:t xml:space="preserve"> </w:t>
      </w:r>
    </w:p>
    <w:p w:rsidR="00EE69C9" w:rsidRDefault="00EE69C9" w:rsidP="00EE69C9">
      <w:pPr>
        <w:pStyle w:val="ListParagraph"/>
        <w:ind w:left="360"/>
        <w:rPr>
          <w:rFonts w:ascii="Arial" w:hAnsi="Arial" w:cs="Arial"/>
        </w:rPr>
      </w:pPr>
    </w:p>
    <w:p w:rsidR="00C77F69" w:rsidRPr="00331D35" w:rsidRDefault="00EE69C9" w:rsidP="009F5E9E">
      <w:pPr>
        <w:pStyle w:val="ListParagraph"/>
        <w:numPr>
          <w:ilvl w:val="0"/>
          <w:numId w:val="3"/>
        </w:numPr>
        <w:rPr>
          <w:rFonts w:ascii="Arial" w:hAnsi="Arial" w:cs="Arial"/>
        </w:rPr>
      </w:pPr>
      <w:r w:rsidRPr="00582ABC">
        <w:rPr>
          <w:rFonts w:ascii="Arial" w:hAnsi="Arial" w:cs="Arial"/>
          <w:noProof/>
          <w:lang w:eastAsia="en-AU"/>
        </w:rPr>
        <w:drawing>
          <wp:anchor distT="0" distB="0" distL="114300" distR="114300" simplePos="0" relativeHeight="251662336" behindDoc="0" locked="0" layoutInCell="1" allowOverlap="1" wp14:anchorId="5501D56E" wp14:editId="4265B201">
            <wp:simplePos x="0" y="0"/>
            <wp:positionH relativeFrom="page">
              <wp:posOffset>3914775</wp:posOffset>
            </wp:positionH>
            <wp:positionV relativeFrom="paragraph">
              <wp:posOffset>144145</wp:posOffset>
            </wp:positionV>
            <wp:extent cx="3289935" cy="1095375"/>
            <wp:effectExtent l="19050" t="19050" r="24765" b="285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289935" cy="10953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77F69" w:rsidRPr="00331D35">
        <w:rPr>
          <w:rFonts w:ascii="Arial" w:hAnsi="Arial" w:cs="Arial"/>
        </w:rPr>
        <w:t xml:space="preserve">Enter the Position Title that matches the Success </w:t>
      </w:r>
      <w:r w:rsidR="00331D35" w:rsidRPr="00331D35">
        <w:rPr>
          <w:rFonts w:ascii="Arial" w:hAnsi="Arial" w:cs="Arial"/>
        </w:rPr>
        <w:tab/>
      </w:r>
      <w:r w:rsidR="00C77F69" w:rsidRPr="00331D35">
        <w:rPr>
          <w:rFonts w:ascii="Arial" w:hAnsi="Arial" w:cs="Arial"/>
        </w:rPr>
        <w:t xml:space="preserve">Profile of the role. This should match how you </w:t>
      </w:r>
      <w:r w:rsidR="00331D35" w:rsidRPr="00331D35">
        <w:rPr>
          <w:rFonts w:ascii="Arial" w:hAnsi="Arial" w:cs="Arial"/>
        </w:rPr>
        <w:tab/>
      </w:r>
      <w:r w:rsidR="00C77F69" w:rsidRPr="00331D35">
        <w:rPr>
          <w:rFonts w:ascii="Arial" w:hAnsi="Arial" w:cs="Arial"/>
        </w:rPr>
        <w:t>would like it advertised or</w:t>
      </w:r>
      <w:r w:rsidR="00331D35">
        <w:rPr>
          <w:rFonts w:ascii="Arial" w:hAnsi="Arial" w:cs="Arial"/>
        </w:rPr>
        <w:t xml:space="preserve"> </w:t>
      </w:r>
      <w:r w:rsidR="00C77F69" w:rsidRPr="00331D35">
        <w:rPr>
          <w:rFonts w:ascii="Arial" w:hAnsi="Arial" w:cs="Arial"/>
        </w:rPr>
        <w:t>how it</w:t>
      </w:r>
      <w:r w:rsidR="00F17D8B" w:rsidRPr="00331D35">
        <w:rPr>
          <w:rFonts w:ascii="Arial" w:hAnsi="Arial" w:cs="Arial"/>
        </w:rPr>
        <w:t>’</w:t>
      </w:r>
      <w:r w:rsidR="00C77F69" w:rsidRPr="00331D35">
        <w:rPr>
          <w:rFonts w:ascii="Arial" w:hAnsi="Arial" w:cs="Arial"/>
        </w:rPr>
        <w:t xml:space="preserve">s entered in </w:t>
      </w:r>
      <w:r w:rsidR="00331D35">
        <w:rPr>
          <w:rFonts w:ascii="Arial" w:hAnsi="Arial" w:cs="Arial"/>
        </w:rPr>
        <w:tab/>
      </w:r>
      <w:r w:rsidR="00C77F69" w:rsidRPr="00331D35">
        <w:rPr>
          <w:rFonts w:ascii="Arial" w:hAnsi="Arial" w:cs="Arial"/>
        </w:rPr>
        <w:t xml:space="preserve">PeopleSoft. Once Entered, Click “Next”. </w:t>
      </w:r>
    </w:p>
    <w:p w:rsidR="00C77F69" w:rsidRPr="00582ABC" w:rsidRDefault="00EE69C9" w:rsidP="00041754">
      <w:pPr>
        <w:rPr>
          <w:rFonts w:ascii="Arial" w:hAnsi="Arial" w:cs="Arial"/>
        </w:rPr>
      </w:pPr>
      <w:r>
        <w:rPr>
          <w:rFonts w:ascii="Arial" w:hAnsi="Arial" w:cs="Arial"/>
          <w:b/>
        </w:rPr>
        <w:tab/>
      </w:r>
      <w:r w:rsidR="00C77F69" w:rsidRPr="00582ABC">
        <w:rPr>
          <w:rFonts w:ascii="Arial" w:hAnsi="Arial" w:cs="Arial"/>
          <w:b/>
        </w:rPr>
        <w:t xml:space="preserve">Note: </w:t>
      </w:r>
      <w:r w:rsidR="00C77F69" w:rsidRPr="00582ABC">
        <w:rPr>
          <w:rFonts w:ascii="Arial" w:hAnsi="Arial" w:cs="Arial"/>
        </w:rPr>
        <w:t>this title will flow through to the adve</w:t>
      </w:r>
      <w:r w:rsidR="00F17D8B" w:rsidRPr="00582ABC">
        <w:rPr>
          <w:rFonts w:ascii="Arial" w:hAnsi="Arial" w:cs="Arial"/>
        </w:rPr>
        <w:t xml:space="preserve">rts, </w:t>
      </w:r>
      <w:r w:rsidR="00331D35">
        <w:rPr>
          <w:rFonts w:ascii="Arial" w:hAnsi="Arial" w:cs="Arial"/>
        </w:rPr>
        <w:tab/>
      </w:r>
      <w:r w:rsidR="00F17D8B" w:rsidRPr="00582ABC">
        <w:rPr>
          <w:rFonts w:ascii="Arial" w:hAnsi="Arial" w:cs="Arial"/>
        </w:rPr>
        <w:t xml:space="preserve">contracts, pay records etc. Ensure to check </w:t>
      </w:r>
      <w:r w:rsidR="00331D35">
        <w:rPr>
          <w:rFonts w:ascii="Arial" w:hAnsi="Arial" w:cs="Arial"/>
        </w:rPr>
        <w:tab/>
      </w:r>
      <w:r w:rsidR="00F17D8B" w:rsidRPr="00582ABC">
        <w:rPr>
          <w:rFonts w:ascii="Arial" w:hAnsi="Arial" w:cs="Arial"/>
        </w:rPr>
        <w:t xml:space="preserve">spelling and punctuation including capital letters </w:t>
      </w:r>
      <w:r w:rsidR="00331D35">
        <w:rPr>
          <w:rFonts w:ascii="Arial" w:hAnsi="Arial" w:cs="Arial"/>
        </w:rPr>
        <w:tab/>
      </w:r>
      <w:r w:rsidR="00F17D8B" w:rsidRPr="00582ABC">
        <w:rPr>
          <w:rFonts w:ascii="Arial" w:hAnsi="Arial" w:cs="Arial"/>
        </w:rPr>
        <w:t>as appropriate.</w:t>
      </w:r>
      <w:r w:rsidR="00C77F69" w:rsidRPr="00582ABC">
        <w:rPr>
          <w:rFonts w:ascii="Arial" w:hAnsi="Arial" w:cs="Arial"/>
        </w:rPr>
        <w:t xml:space="preserve"> </w:t>
      </w:r>
    </w:p>
    <w:p w:rsidR="00EE69C9" w:rsidRDefault="00EE69C9" w:rsidP="00EE69C9">
      <w:pPr>
        <w:pStyle w:val="ListParagraph"/>
        <w:ind w:left="360"/>
        <w:rPr>
          <w:rFonts w:ascii="Arial" w:hAnsi="Arial" w:cs="Arial"/>
        </w:rPr>
      </w:pPr>
    </w:p>
    <w:p w:rsidR="00EE69C9" w:rsidRDefault="00EE69C9">
      <w:pPr>
        <w:rPr>
          <w:rFonts w:ascii="Arial" w:hAnsi="Arial" w:cs="Arial"/>
        </w:rPr>
      </w:pPr>
      <w:r>
        <w:rPr>
          <w:rFonts w:ascii="Arial" w:hAnsi="Arial" w:cs="Arial"/>
        </w:rPr>
        <w:br w:type="page"/>
      </w:r>
    </w:p>
    <w:p w:rsidR="00C77F69" w:rsidRDefault="00703747" w:rsidP="00EE69C9">
      <w:pPr>
        <w:pStyle w:val="ListParagraph"/>
        <w:numPr>
          <w:ilvl w:val="0"/>
          <w:numId w:val="3"/>
        </w:numPr>
        <w:rPr>
          <w:rFonts w:ascii="Arial" w:hAnsi="Arial" w:cs="Arial"/>
        </w:rPr>
      </w:pPr>
      <w:r>
        <w:rPr>
          <w:rFonts w:ascii="Arial" w:hAnsi="Arial" w:cs="Arial"/>
        </w:rPr>
        <w:lastRenderedPageBreak/>
        <w:t>E</w:t>
      </w:r>
      <w:r w:rsidR="00494CB5" w:rsidRPr="00703747">
        <w:rPr>
          <w:rFonts w:ascii="Arial" w:hAnsi="Arial" w:cs="Arial"/>
        </w:rPr>
        <w:t xml:space="preserve">nter all the details of the position in the text fields and </w:t>
      </w:r>
      <w:r>
        <w:rPr>
          <w:rFonts w:ascii="Arial" w:hAnsi="Arial" w:cs="Arial"/>
        </w:rPr>
        <w:t xml:space="preserve">use the </w:t>
      </w:r>
      <w:r w:rsidR="00494CB5" w:rsidRPr="00703747">
        <w:rPr>
          <w:rFonts w:ascii="Arial" w:hAnsi="Arial" w:cs="Arial"/>
        </w:rPr>
        <w:t>dropdown</w:t>
      </w:r>
      <w:r>
        <w:rPr>
          <w:rFonts w:ascii="Arial" w:hAnsi="Arial" w:cs="Arial"/>
        </w:rPr>
        <w:t xml:space="preserve"> options to assist you where possible</w:t>
      </w:r>
    </w:p>
    <w:p w:rsidR="00703747" w:rsidRDefault="00331D35" w:rsidP="00703747">
      <w:pPr>
        <w:rPr>
          <w:rFonts w:ascii="Arial" w:hAnsi="Arial" w:cs="Arial"/>
        </w:rPr>
      </w:pPr>
      <w:r>
        <w:rPr>
          <w:noProof/>
        </w:rPr>
        <w:drawing>
          <wp:anchor distT="0" distB="0" distL="114300" distR="114300" simplePos="0" relativeHeight="251683840" behindDoc="0" locked="0" layoutInCell="1" allowOverlap="1" wp14:anchorId="31EE340B">
            <wp:simplePos x="0" y="0"/>
            <wp:positionH relativeFrom="column">
              <wp:posOffset>3632200</wp:posOffset>
            </wp:positionH>
            <wp:positionV relativeFrom="paragraph">
              <wp:posOffset>138430</wp:posOffset>
            </wp:positionV>
            <wp:extent cx="3358515" cy="692785"/>
            <wp:effectExtent l="19050" t="19050" r="13335" b="1206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358515" cy="6927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03747">
        <w:rPr>
          <w:rFonts w:ascii="Arial" w:hAnsi="Arial" w:cs="Arial"/>
        </w:rPr>
        <w:t>What you will need to know:</w:t>
      </w:r>
    </w:p>
    <w:p w:rsidR="00703747" w:rsidRDefault="00703747" w:rsidP="00703747">
      <w:pPr>
        <w:pStyle w:val="ListParagraph"/>
        <w:numPr>
          <w:ilvl w:val="0"/>
          <w:numId w:val="5"/>
        </w:numPr>
        <w:rPr>
          <w:rFonts w:ascii="Arial" w:hAnsi="Arial" w:cs="Arial"/>
        </w:rPr>
      </w:pPr>
      <w:r>
        <w:rPr>
          <w:rFonts w:ascii="Arial" w:hAnsi="Arial" w:cs="Arial"/>
        </w:rPr>
        <w:t>How many people do you need to hire?</w:t>
      </w:r>
      <w:r w:rsidR="009B31DB" w:rsidRPr="009B31DB">
        <w:rPr>
          <w:noProof/>
        </w:rPr>
        <w:t xml:space="preserve"> </w:t>
      </w:r>
    </w:p>
    <w:p w:rsidR="00703747" w:rsidRDefault="00703747" w:rsidP="00703747">
      <w:pPr>
        <w:pStyle w:val="ListParagraph"/>
        <w:numPr>
          <w:ilvl w:val="0"/>
          <w:numId w:val="5"/>
        </w:numPr>
        <w:rPr>
          <w:rFonts w:ascii="Arial" w:hAnsi="Arial" w:cs="Arial"/>
        </w:rPr>
      </w:pPr>
      <w:r>
        <w:rPr>
          <w:rFonts w:ascii="Arial" w:hAnsi="Arial" w:cs="Arial"/>
        </w:rPr>
        <w:t>Is this a new role or are you replacing someone</w:t>
      </w:r>
      <w:r w:rsidR="00CD2157">
        <w:rPr>
          <w:rFonts w:ascii="Arial" w:hAnsi="Arial" w:cs="Arial"/>
        </w:rPr>
        <w:t>?</w:t>
      </w:r>
    </w:p>
    <w:p w:rsidR="00703747" w:rsidRDefault="000F38CB" w:rsidP="00703747">
      <w:pPr>
        <w:pStyle w:val="ListParagraph"/>
        <w:numPr>
          <w:ilvl w:val="1"/>
          <w:numId w:val="5"/>
        </w:numPr>
        <w:rPr>
          <w:rFonts w:ascii="Arial" w:hAnsi="Arial" w:cs="Arial"/>
        </w:rPr>
      </w:pPr>
      <w:r>
        <w:rPr>
          <w:noProof/>
        </w:rPr>
        <w:drawing>
          <wp:anchor distT="0" distB="0" distL="114300" distR="114300" simplePos="0" relativeHeight="251685888" behindDoc="0" locked="0" layoutInCell="1" allowOverlap="1" wp14:anchorId="5F46EC3D" wp14:editId="7E68E1AC">
            <wp:simplePos x="0" y="0"/>
            <wp:positionH relativeFrom="margin">
              <wp:posOffset>3609975</wp:posOffset>
            </wp:positionH>
            <wp:positionV relativeFrom="paragraph">
              <wp:posOffset>519430</wp:posOffset>
            </wp:positionV>
            <wp:extent cx="3314065" cy="989330"/>
            <wp:effectExtent l="19050" t="19050" r="19685" b="2032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Lst>
                    </a:blip>
                    <a:srcRect l="1511" t="23465" r="44201" b="46106"/>
                    <a:stretch/>
                  </pic:blipFill>
                  <pic:spPr bwMode="auto">
                    <a:xfrm>
                      <a:off x="0" y="0"/>
                      <a:ext cx="3314065" cy="98933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3747">
        <w:rPr>
          <w:rFonts w:ascii="Arial" w:hAnsi="Arial" w:cs="Arial"/>
        </w:rPr>
        <w:t xml:space="preserve">If you are replacing someone, be sure to go to </w:t>
      </w:r>
      <w:r w:rsidR="00331D35">
        <w:rPr>
          <w:rFonts w:ascii="Arial" w:hAnsi="Arial" w:cs="Arial"/>
        </w:rPr>
        <w:t>P</w:t>
      </w:r>
      <w:r w:rsidR="00703747">
        <w:rPr>
          <w:rFonts w:ascii="Arial" w:hAnsi="Arial" w:cs="Arial"/>
        </w:rPr>
        <w:t>eopl</w:t>
      </w:r>
      <w:r w:rsidR="00331D35">
        <w:rPr>
          <w:rFonts w:ascii="Arial" w:hAnsi="Arial" w:cs="Arial"/>
        </w:rPr>
        <w:t>eS</w:t>
      </w:r>
      <w:r w:rsidR="00703747">
        <w:rPr>
          <w:rFonts w:ascii="Arial" w:hAnsi="Arial" w:cs="Arial"/>
        </w:rPr>
        <w:t>oft to find the position number of the vacant position, and the name of the person you are replacing</w:t>
      </w:r>
    </w:p>
    <w:p w:rsidR="00331D35" w:rsidRPr="00703747" w:rsidRDefault="00331D35" w:rsidP="00331D35">
      <w:pPr>
        <w:pStyle w:val="ListParagraph"/>
        <w:numPr>
          <w:ilvl w:val="0"/>
          <w:numId w:val="5"/>
        </w:numPr>
        <w:rPr>
          <w:rFonts w:ascii="Arial" w:hAnsi="Arial" w:cs="Arial"/>
        </w:rPr>
      </w:pPr>
      <w:r>
        <w:rPr>
          <w:rFonts w:ascii="Arial" w:hAnsi="Arial" w:cs="Arial"/>
        </w:rPr>
        <w:t>The Portfolio the employee will work in eg Home, Community, Work</w:t>
      </w:r>
    </w:p>
    <w:p w:rsidR="00703747" w:rsidRDefault="00CD2157" w:rsidP="00703747">
      <w:pPr>
        <w:pStyle w:val="ListParagraph"/>
        <w:numPr>
          <w:ilvl w:val="0"/>
          <w:numId w:val="5"/>
        </w:numPr>
        <w:rPr>
          <w:rFonts w:ascii="Arial" w:hAnsi="Arial" w:cs="Arial"/>
        </w:rPr>
      </w:pPr>
      <w:r>
        <w:rPr>
          <w:rFonts w:ascii="Arial" w:hAnsi="Arial" w:cs="Arial"/>
        </w:rPr>
        <w:t>What type of engagement do you need?</w:t>
      </w:r>
      <w:r w:rsidR="00331D35" w:rsidRPr="00331D35">
        <w:rPr>
          <w:noProof/>
        </w:rPr>
        <w:t xml:space="preserve"> </w:t>
      </w:r>
    </w:p>
    <w:p w:rsidR="00703747" w:rsidRDefault="00703747" w:rsidP="00703747">
      <w:pPr>
        <w:pStyle w:val="ListParagraph"/>
        <w:numPr>
          <w:ilvl w:val="1"/>
          <w:numId w:val="5"/>
        </w:numPr>
        <w:rPr>
          <w:rFonts w:ascii="Arial" w:hAnsi="Arial" w:cs="Arial"/>
        </w:rPr>
      </w:pPr>
      <w:r>
        <w:rPr>
          <w:rFonts w:ascii="Arial" w:hAnsi="Arial" w:cs="Arial"/>
        </w:rPr>
        <w:t>Permanent Full Time</w:t>
      </w:r>
    </w:p>
    <w:p w:rsidR="00703747" w:rsidRDefault="00703747" w:rsidP="00703747">
      <w:pPr>
        <w:pStyle w:val="ListParagraph"/>
        <w:numPr>
          <w:ilvl w:val="1"/>
          <w:numId w:val="5"/>
        </w:numPr>
        <w:rPr>
          <w:rFonts w:ascii="Arial" w:hAnsi="Arial" w:cs="Arial"/>
        </w:rPr>
      </w:pPr>
      <w:r>
        <w:rPr>
          <w:rFonts w:ascii="Arial" w:hAnsi="Arial" w:cs="Arial"/>
        </w:rPr>
        <w:t>Permanen</w:t>
      </w:r>
      <w:r w:rsidR="00CD2157">
        <w:rPr>
          <w:rFonts w:ascii="Arial" w:hAnsi="Arial" w:cs="Arial"/>
        </w:rPr>
        <w:t xml:space="preserve">t </w:t>
      </w:r>
      <w:r>
        <w:rPr>
          <w:rFonts w:ascii="Arial" w:hAnsi="Arial" w:cs="Arial"/>
        </w:rPr>
        <w:t>Part Time</w:t>
      </w:r>
    </w:p>
    <w:p w:rsidR="00703747" w:rsidRDefault="00703747" w:rsidP="00703747">
      <w:pPr>
        <w:pStyle w:val="ListParagraph"/>
        <w:numPr>
          <w:ilvl w:val="1"/>
          <w:numId w:val="5"/>
        </w:numPr>
        <w:rPr>
          <w:rFonts w:ascii="Arial" w:hAnsi="Arial" w:cs="Arial"/>
        </w:rPr>
      </w:pPr>
      <w:r>
        <w:rPr>
          <w:rFonts w:ascii="Arial" w:hAnsi="Arial" w:cs="Arial"/>
        </w:rPr>
        <w:t>Casual</w:t>
      </w:r>
    </w:p>
    <w:p w:rsidR="00331D35" w:rsidRPr="00331D35" w:rsidRDefault="00CD2157" w:rsidP="00331D35">
      <w:pPr>
        <w:pStyle w:val="ListParagraph"/>
        <w:numPr>
          <w:ilvl w:val="1"/>
          <w:numId w:val="5"/>
        </w:numPr>
        <w:rPr>
          <w:rFonts w:ascii="Arial" w:hAnsi="Arial" w:cs="Arial"/>
        </w:rPr>
      </w:pPr>
      <w:r>
        <w:rPr>
          <w:rFonts w:ascii="Arial" w:hAnsi="Arial" w:cs="Arial"/>
        </w:rPr>
        <w:t>Fixed Term Full Time (and the duration team)</w:t>
      </w:r>
    </w:p>
    <w:p w:rsidR="00CD2157" w:rsidRDefault="00CD2157" w:rsidP="00703747">
      <w:pPr>
        <w:pStyle w:val="ListParagraph"/>
        <w:numPr>
          <w:ilvl w:val="1"/>
          <w:numId w:val="5"/>
        </w:numPr>
        <w:rPr>
          <w:rFonts w:ascii="Arial" w:hAnsi="Arial" w:cs="Arial"/>
        </w:rPr>
      </w:pPr>
      <w:r>
        <w:rPr>
          <w:rFonts w:ascii="Arial" w:hAnsi="Arial" w:cs="Arial"/>
        </w:rPr>
        <w:t>Fixed Term Part Time (and the duration of the term)</w:t>
      </w:r>
    </w:p>
    <w:p w:rsidR="00CD2157" w:rsidRDefault="00CD2157" w:rsidP="00CD2157">
      <w:pPr>
        <w:pStyle w:val="ListParagraph"/>
        <w:numPr>
          <w:ilvl w:val="0"/>
          <w:numId w:val="5"/>
        </w:numPr>
        <w:rPr>
          <w:rFonts w:ascii="Arial" w:hAnsi="Arial" w:cs="Arial"/>
        </w:rPr>
      </w:pPr>
      <w:r>
        <w:rPr>
          <w:rFonts w:ascii="Arial" w:hAnsi="Arial" w:cs="Arial"/>
        </w:rPr>
        <w:t>How many hours will your new hire work?</w:t>
      </w:r>
      <w:r w:rsidR="00331D35" w:rsidRPr="00331D35">
        <w:rPr>
          <w:noProof/>
        </w:rPr>
        <w:t xml:space="preserve"> </w:t>
      </w:r>
    </w:p>
    <w:p w:rsidR="00CD2157" w:rsidRDefault="00331D35" w:rsidP="00CD2157">
      <w:pPr>
        <w:pStyle w:val="ListParagraph"/>
        <w:numPr>
          <w:ilvl w:val="0"/>
          <w:numId w:val="5"/>
        </w:numPr>
        <w:rPr>
          <w:rFonts w:ascii="Arial" w:hAnsi="Arial" w:cs="Arial"/>
        </w:rPr>
      </w:pPr>
      <w:r>
        <w:rPr>
          <w:noProof/>
        </w:rPr>
        <w:drawing>
          <wp:anchor distT="0" distB="0" distL="114300" distR="114300" simplePos="0" relativeHeight="251687936" behindDoc="0" locked="0" layoutInCell="1" allowOverlap="1" wp14:anchorId="4FF3BA40" wp14:editId="4A19DA2B">
            <wp:simplePos x="0" y="0"/>
            <wp:positionH relativeFrom="margin">
              <wp:align>right</wp:align>
            </wp:positionH>
            <wp:positionV relativeFrom="paragraph">
              <wp:posOffset>80010</wp:posOffset>
            </wp:positionV>
            <wp:extent cx="3279140" cy="971550"/>
            <wp:effectExtent l="19050" t="19050" r="16510" b="1905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3279140" cy="9715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D2157">
        <w:rPr>
          <w:rFonts w:ascii="Arial" w:hAnsi="Arial" w:cs="Arial"/>
        </w:rPr>
        <w:t>Which type of Service will they work in?</w:t>
      </w:r>
    </w:p>
    <w:p w:rsidR="00CD2157" w:rsidRDefault="00CD2157" w:rsidP="00CD2157">
      <w:pPr>
        <w:pStyle w:val="ListParagraph"/>
        <w:numPr>
          <w:ilvl w:val="1"/>
          <w:numId w:val="5"/>
        </w:numPr>
        <w:rPr>
          <w:rFonts w:ascii="Arial" w:hAnsi="Arial" w:cs="Arial"/>
        </w:rPr>
      </w:pPr>
      <w:r>
        <w:rPr>
          <w:rFonts w:ascii="Arial" w:hAnsi="Arial" w:cs="Arial"/>
        </w:rPr>
        <w:t>L&amp;L</w:t>
      </w:r>
    </w:p>
    <w:p w:rsidR="00CD2157" w:rsidRDefault="00CD2157" w:rsidP="00CD2157">
      <w:pPr>
        <w:pStyle w:val="ListParagraph"/>
        <w:numPr>
          <w:ilvl w:val="1"/>
          <w:numId w:val="5"/>
        </w:numPr>
        <w:rPr>
          <w:rFonts w:ascii="Arial" w:hAnsi="Arial" w:cs="Arial"/>
        </w:rPr>
      </w:pPr>
      <w:r>
        <w:rPr>
          <w:rFonts w:ascii="Arial" w:hAnsi="Arial" w:cs="Arial"/>
        </w:rPr>
        <w:t>Accommodation</w:t>
      </w:r>
    </w:p>
    <w:p w:rsidR="00CD2157" w:rsidRDefault="00CD2157" w:rsidP="00CD2157">
      <w:pPr>
        <w:pStyle w:val="ListParagraph"/>
        <w:numPr>
          <w:ilvl w:val="1"/>
          <w:numId w:val="5"/>
        </w:numPr>
        <w:rPr>
          <w:rFonts w:ascii="Arial" w:hAnsi="Arial" w:cs="Arial"/>
        </w:rPr>
      </w:pPr>
      <w:r>
        <w:rPr>
          <w:rFonts w:ascii="Arial" w:hAnsi="Arial" w:cs="Arial"/>
        </w:rPr>
        <w:t>In Home Support</w:t>
      </w:r>
    </w:p>
    <w:p w:rsidR="00CD2157" w:rsidRDefault="00CD2157" w:rsidP="00CD2157">
      <w:pPr>
        <w:pStyle w:val="ListParagraph"/>
        <w:numPr>
          <w:ilvl w:val="1"/>
          <w:numId w:val="5"/>
        </w:numPr>
        <w:rPr>
          <w:rFonts w:ascii="Arial" w:hAnsi="Arial" w:cs="Arial"/>
        </w:rPr>
      </w:pPr>
      <w:r>
        <w:rPr>
          <w:rFonts w:ascii="Arial" w:hAnsi="Arial" w:cs="Arial"/>
        </w:rPr>
        <w:t>Comac</w:t>
      </w:r>
    </w:p>
    <w:p w:rsidR="00CD2157" w:rsidRDefault="00CD2157" w:rsidP="00CD2157">
      <w:pPr>
        <w:pStyle w:val="ListParagraph"/>
        <w:numPr>
          <w:ilvl w:val="0"/>
          <w:numId w:val="5"/>
        </w:numPr>
        <w:rPr>
          <w:rFonts w:ascii="Arial" w:hAnsi="Arial" w:cs="Arial"/>
        </w:rPr>
      </w:pPr>
      <w:r>
        <w:rPr>
          <w:rFonts w:ascii="Arial" w:hAnsi="Arial" w:cs="Arial"/>
        </w:rPr>
        <w:t xml:space="preserve">Which </w:t>
      </w:r>
      <w:r>
        <w:rPr>
          <w:rFonts w:ascii="Arial" w:hAnsi="Arial" w:cs="Arial"/>
        </w:rPr>
        <w:t xml:space="preserve">location you are </w:t>
      </w:r>
      <w:r>
        <w:rPr>
          <w:rFonts w:ascii="Arial" w:hAnsi="Arial" w:cs="Arial"/>
        </w:rPr>
        <w:t>recruiting</w:t>
      </w:r>
      <w:r>
        <w:rPr>
          <w:rFonts w:ascii="Arial" w:hAnsi="Arial" w:cs="Arial"/>
        </w:rPr>
        <w:t xml:space="preserve"> for</w:t>
      </w:r>
      <w:r>
        <w:rPr>
          <w:rFonts w:ascii="Arial" w:hAnsi="Arial" w:cs="Arial"/>
        </w:rPr>
        <w:t>?</w:t>
      </w:r>
      <w:r>
        <w:rPr>
          <w:rFonts w:ascii="Arial" w:hAnsi="Arial" w:cs="Arial"/>
        </w:rPr>
        <w:t xml:space="preserve"> If there the role is to work over multiple positions, there is an option to list these</w:t>
      </w:r>
      <w:r w:rsidR="00331D35">
        <w:rPr>
          <w:rFonts w:ascii="Arial" w:hAnsi="Arial" w:cs="Arial"/>
        </w:rPr>
        <w:t>.</w:t>
      </w:r>
    </w:p>
    <w:p w:rsidR="00CD2157" w:rsidRDefault="00331D35" w:rsidP="00CD2157">
      <w:pPr>
        <w:pStyle w:val="ListParagraph"/>
        <w:numPr>
          <w:ilvl w:val="0"/>
          <w:numId w:val="5"/>
        </w:numPr>
        <w:rPr>
          <w:rFonts w:ascii="Arial" w:hAnsi="Arial" w:cs="Arial"/>
        </w:rPr>
      </w:pPr>
      <w:r>
        <w:rPr>
          <w:noProof/>
        </w:rPr>
        <w:drawing>
          <wp:anchor distT="0" distB="0" distL="114300" distR="114300" simplePos="0" relativeHeight="251689984" behindDoc="0" locked="0" layoutInCell="1" allowOverlap="1" wp14:anchorId="19943E16" wp14:editId="316EAC84">
            <wp:simplePos x="0" y="0"/>
            <wp:positionH relativeFrom="margin">
              <wp:align>right</wp:align>
            </wp:positionH>
            <wp:positionV relativeFrom="paragraph">
              <wp:posOffset>0</wp:posOffset>
            </wp:positionV>
            <wp:extent cx="3276600" cy="1628775"/>
            <wp:effectExtent l="19050" t="19050" r="19050" b="2857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3276600" cy="16287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D2157">
        <w:rPr>
          <w:rFonts w:ascii="Arial" w:hAnsi="Arial" w:cs="Arial"/>
        </w:rPr>
        <w:t xml:space="preserve">Next you will need is DAX information for your new hire. Use the Financial Look up tool to help you </w:t>
      </w:r>
      <w:hyperlink r:id="rId23" w:tgtFrame="_blank" w:history="1">
        <w:r w:rsidR="00CD2157" w:rsidRPr="00582ABC">
          <w:rPr>
            <w:rStyle w:val="Hyperlink"/>
            <w:rFonts w:ascii="Arial" w:hAnsi="Arial" w:cs="Arial"/>
          </w:rPr>
          <w:t>http://dimensiontool.endea</w:t>
        </w:r>
        <w:r w:rsidR="00CD2157" w:rsidRPr="00582ABC">
          <w:rPr>
            <w:rStyle w:val="Hyperlink"/>
            <w:rFonts w:ascii="Arial" w:hAnsi="Arial" w:cs="Arial"/>
          </w:rPr>
          <w:t>v</w:t>
        </w:r>
        <w:r w:rsidR="00CD2157" w:rsidRPr="00582ABC">
          <w:rPr>
            <w:rStyle w:val="Hyperlink"/>
            <w:rFonts w:ascii="Arial" w:hAnsi="Arial" w:cs="Arial"/>
          </w:rPr>
          <w:t>our.com.au/home</w:t>
        </w:r>
      </w:hyperlink>
    </w:p>
    <w:p w:rsidR="00CD2157" w:rsidRDefault="00CD2157" w:rsidP="00CD2157">
      <w:pPr>
        <w:pStyle w:val="ListParagraph"/>
        <w:numPr>
          <w:ilvl w:val="1"/>
          <w:numId w:val="5"/>
        </w:numPr>
        <w:rPr>
          <w:rFonts w:ascii="Arial" w:hAnsi="Arial" w:cs="Arial"/>
        </w:rPr>
      </w:pPr>
      <w:r>
        <w:rPr>
          <w:rFonts w:ascii="Arial" w:hAnsi="Arial" w:cs="Arial"/>
        </w:rPr>
        <w:t>Location Code eg 40200P</w:t>
      </w:r>
    </w:p>
    <w:p w:rsidR="00CD2157" w:rsidRDefault="00CD2157" w:rsidP="00CD2157">
      <w:pPr>
        <w:pStyle w:val="ListParagraph"/>
        <w:numPr>
          <w:ilvl w:val="1"/>
          <w:numId w:val="5"/>
        </w:numPr>
        <w:rPr>
          <w:rFonts w:ascii="Arial" w:hAnsi="Arial" w:cs="Arial"/>
        </w:rPr>
      </w:pPr>
      <w:r>
        <w:rPr>
          <w:rFonts w:ascii="Arial" w:hAnsi="Arial" w:cs="Arial"/>
        </w:rPr>
        <w:t>Business Unit Code eg LEARN, RESID etc</w:t>
      </w:r>
    </w:p>
    <w:p w:rsidR="00CD2157" w:rsidRDefault="00CD2157" w:rsidP="00CD2157">
      <w:pPr>
        <w:pStyle w:val="ListParagraph"/>
        <w:numPr>
          <w:ilvl w:val="1"/>
          <w:numId w:val="5"/>
        </w:numPr>
        <w:rPr>
          <w:rFonts w:ascii="Arial" w:hAnsi="Arial" w:cs="Arial"/>
        </w:rPr>
      </w:pPr>
      <w:r>
        <w:rPr>
          <w:rFonts w:ascii="Arial" w:hAnsi="Arial" w:cs="Arial"/>
        </w:rPr>
        <w:t>Product Code eg ZADMIN</w:t>
      </w:r>
    </w:p>
    <w:p w:rsidR="00CD2157" w:rsidRDefault="00CD2157" w:rsidP="00CD2157">
      <w:pPr>
        <w:pStyle w:val="ListParagraph"/>
        <w:numPr>
          <w:ilvl w:val="1"/>
          <w:numId w:val="5"/>
        </w:numPr>
        <w:rPr>
          <w:rFonts w:ascii="Arial" w:hAnsi="Arial" w:cs="Arial"/>
        </w:rPr>
      </w:pPr>
      <w:r>
        <w:rPr>
          <w:rFonts w:ascii="Arial" w:hAnsi="Arial" w:cs="Arial"/>
        </w:rPr>
        <w:t>Portfolio Code eg HOME, COMM, WORK</w:t>
      </w:r>
    </w:p>
    <w:p w:rsidR="00CD2157" w:rsidRDefault="00CD2157" w:rsidP="00CD2157">
      <w:pPr>
        <w:pStyle w:val="ListParagraph"/>
        <w:numPr>
          <w:ilvl w:val="1"/>
          <w:numId w:val="5"/>
        </w:numPr>
        <w:rPr>
          <w:rFonts w:ascii="Arial" w:hAnsi="Arial" w:cs="Arial"/>
        </w:rPr>
      </w:pPr>
      <w:r>
        <w:rPr>
          <w:rFonts w:ascii="Arial" w:hAnsi="Arial" w:cs="Arial"/>
        </w:rPr>
        <w:t>Division Code eg SDL</w:t>
      </w:r>
    </w:p>
    <w:p w:rsidR="00331D35" w:rsidRDefault="00331D35" w:rsidP="00331D35">
      <w:pPr>
        <w:pStyle w:val="ListParagraph"/>
        <w:ind w:left="1440"/>
        <w:rPr>
          <w:rFonts w:ascii="Arial" w:hAnsi="Arial" w:cs="Arial"/>
        </w:rPr>
      </w:pPr>
    </w:p>
    <w:p w:rsidR="00CD2157" w:rsidRDefault="00CD2157" w:rsidP="00CD2157">
      <w:pPr>
        <w:pStyle w:val="ListParagraph"/>
        <w:numPr>
          <w:ilvl w:val="0"/>
          <w:numId w:val="5"/>
        </w:numPr>
        <w:rPr>
          <w:rFonts w:ascii="Arial" w:hAnsi="Arial" w:cs="Arial"/>
        </w:rPr>
      </w:pPr>
      <w:r>
        <w:rPr>
          <w:rFonts w:ascii="Arial" w:hAnsi="Arial" w:cs="Arial"/>
        </w:rPr>
        <w:t xml:space="preserve">Team Code – this represents your greater team or region. To find out your Team Code check link on the Structure Charts Intranet Page: </w:t>
      </w:r>
      <w:hyperlink r:id="rId24" w:history="1">
        <w:r w:rsidRPr="009F04A6">
          <w:rPr>
            <w:rStyle w:val="Hyperlink"/>
            <w:rFonts w:ascii="Arial" w:hAnsi="Arial" w:cs="Arial"/>
          </w:rPr>
          <w:t>https://intranet.endeavour.com.au/about/structure-charts/</w:t>
        </w:r>
      </w:hyperlink>
      <w:r>
        <w:rPr>
          <w:rFonts w:ascii="Arial" w:hAnsi="Arial" w:cs="Arial"/>
        </w:rPr>
        <w:t xml:space="preserve"> </w:t>
      </w:r>
    </w:p>
    <w:p w:rsidR="00331D35" w:rsidRDefault="00331D35" w:rsidP="00331D35">
      <w:pPr>
        <w:rPr>
          <w:rFonts w:ascii="Arial" w:hAnsi="Arial" w:cs="Arial"/>
        </w:rPr>
      </w:pPr>
    </w:p>
    <w:p w:rsidR="00331D35" w:rsidRDefault="00331D35" w:rsidP="00331D35">
      <w:pPr>
        <w:rPr>
          <w:rFonts w:ascii="Arial" w:hAnsi="Arial" w:cs="Arial"/>
        </w:rPr>
      </w:pPr>
    </w:p>
    <w:p w:rsidR="00331D35" w:rsidRPr="00331D35" w:rsidRDefault="00331D35" w:rsidP="00331D35">
      <w:pPr>
        <w:rPr>
          <w:rFonts w:ascii="Arial" w:hAnsi="Arial" w:cs="Arial"/>
        </w:rPr>
      </w:pPr>
    </w:p>
    <w:p w:rsidR="00CD2157" w:rsidRDefault="00CD2157" w:rsidP="00CD2157">
      <w:pPr>
        <w:pStyle w:val="ListParagraph"/>
        <w:numPr>
          <w:ilvl w:val="0"/>
          <w:numId w:val="5"/>
        </w:numPr>
        <w:rPr>
          <w:rFonts w:ascii="Arial" w:hAnsi="Arial" w:cs="Arial"/>
        </w:rPr>
      </w:pPr>
      <w:r>
        <w:rPr>
          <w:rFonts w:ascii="Arial" w:hAnsi="Arial" w:cs="Arial"/>
        </w:rPr>
        <w:lastRenderedPageBreak/>
        <w:t>Tier/Supervisor Level</w:t>
      </w:r>
      <w:r w:rsidR="005C01E2">
        <w:rPr>
          <w:rFonts w:ascii="Arial" w:hAnsi="Arial" w:cs="Arial"/>
        </w:rPr>
        <w:t xml:space="preserve">s can be defined by the below structure. </w:t>
      </w:r>
      <w:r w:rsidR="000F38CB">
        <w:rPr>
          <w:rFonts w:ascii="Arial" w:hAnsi="Arial" w:cs="Arial"/>
        </w:rPr>
        <w:t>Note: If a role does not meet these groups, then the tier is 0.</w:t>
      </w:r>
      <w:bookmarkStart w:id="0" w:name="_GoBack"/>
      <w:bookmarkEnd w:id="0"/>
    </w:p>
    <w:tbl>
      <w:tblPr>
        <w:tblW w:w="0" w:type="auto"/>
        <w:tblInd w:w="702" w:type="dxa"/>
        <w:tblCellMar>
          <w:left w:w="0" w:type="dxa"/>
          <w:right w:w="0" w:type="dxa"/>
        </w:tblCellMar>
        <w:tblLook w:val="04A0" w:firstRow="1" w:lastRow="0" w:firstColumn="1" w:lastColumn="0" w:noHBand="0" w:noVBand="1"/>
      </w:tblPr>
      <w:tblGrid>
        <w:gridCol w:w="1555"/>
        <w:gridCol w:w="8074"/>
      </w:tblGrid>
      <w:tr w:rsidR="00CD2157" w:rsidTr="00331D35">
        <w:tc>
          <w:tcPr>
            <w:tcW w:w="1555" w:type="dxa"/>
            <w:tcBorders>
              <w:top w:val="single" w:sz="8" w:space="0" w:color="auto"/>
              <w:left w:val="single" w:sz="8" w:space="0" w:color="auto"/>
              <w:bottom w:val="single" w:sz="8" w:space="0" w:color="auto"/>
              <w:right w:val="single" w:sz="8" w:space="0" w:color="auto"/>
            </w:tcBorders>
            <w:shd w:val="clear" w:color="auto" w:fill="6459A7"/>
            <w:tcMar>
              <w:top w:w="0" w:type="dxa"/>
              <w:left w:w="108" w:type="dxa"/>
              <w:bottom w:w="0" w:type="dxa"/>
              <w:right w:w="108" w:type="dxa"/>
            </w:tcMar>
            <w:vAlign w:val="center"/>
            <w:hideMark/>
          </w:tcPr>
          <w:p w:rsidR="00CD2157" w:rsidRPr="00BA6983" w:rsidRDefault="00CD2157" w:rsidP="00331D35">
            <w:pPr>
              <w:snapToGrid w:val="0"/>
              <w:spacing w:after="0"/>
              <w:jc w:val="center"/>
              <w:rPr>
                <w:rFonts w:ascii="Arial" w:hAnsi="Arial" w:cs="Arial"/>
                <w:b/>
                <w:bCs/>
                <w:color w:val="FFFFFF" w:themeColor="background1"/>
                <w:sz w:val="20"/>
                <w:szCs w:val="20"/>
                <w:lang w:val="en-GB" w:eastAsia="zh-CN"/>
              </w:rPr>
            </w:pPr>
            <w:r w:rsidRPr="00BA6983">
              <w:rPr>
                <w:rFonts w:ascii="Arial" w:hAnsi="Arial" w:cs="Arial"/>
                <w:b/>
                <w:bCs/>
                <w:color w:val="FFFFFF" w:themeColor="background1"/>
                <w:sz w:val="20"/>
                <w:szCs w:val="20"/>
                <w:lang w:val="en-GB" w:eastAsia="zh-CN"/>
              </w:rPr>
              <w:t>Tier</w:t>
            </w:r>
          </w:p>
        </w:tc>
        <w:tc>
          <w:tcPr>
            <w:tcW w:w="8074" w:type="dxa"/>
            <w:tcBorders>
              <w:top w:val="single" w:sz="8" w:space="0" w:color="auto"/>
              <w:left w:val="nil"/>
              <w:bottom w:val="single" w:sz="8" w:space="0" w:color="auto"/>
              <w:right w:val="single" w:sz="8" w:space="0" w:color="auto"/>
            </w:tcBorders>
            <w:shd w:val="clear" w:color="auto" w:fill="6459A7"/>
            <w:tcMar>
              <w:top w:w="0" w:type="dxa"/>
              <w:left w:w="108" w:type="dxa"/>
              <w:bottom w:w="0" w:type="dxa"/>
              <w:right w:w="108" w:type="dxa"/>
            </w:tcMar>
            <w:vAlign w:val="center"/>
            <w:hideMark/>
          </w:tcPr>
          <w:p w:rsidR="00CD2157" w:rsidRPr="00BA6983" w:rsidRDefault="00CD2157" w:rsidP="00331D35">
            <w:pPr>
              <w:snapToGrid w:val="0"/>
              <w:spacing w:after="0"/>
              <w:jc w:val="center"/>
              <w:rPr>
                <w:rFonts w:ascii="Arial" w:hAnsi="Arial" w:cs="Arial"/>
                <w:b/>
                <w:bCs/>
                <w:color w:val="FFFFFF" w:themeColor="background1"/>
                <w:sz w:val="20"/>
                <w:szCs w:val="20"/>
                <w:lang w:val="en-GB" w:eastAsia="zh-CN"/>
              </w:rPr>
            </w:pPr>
            <w:r w:rsidRPr="00BA6983">
              <w:rPr>
                <w:rFonts w:ascii="Arial" w:hAnsi="Arial" w:cs="Arial"/>
                <w:b/>
                <w:bCs/>
                <w:color w:val="FFFFFF" w:themeColor="background1"/>
                <w:sz w:val="20"/>
                <w:szCs w:val="20"/>
                <w:lang w:val="en-GB" w:eastAsia="zh-CN"/>
              </w:rPr>
              <w:t>Description</w:t>
            </w:r>
          </w:p>
        </w:tc>
      </w:tr>
      <w:tr w:rsidR="00CD2157" w:rsidTr="00331D35">
        <w:tc>
          <w:tcPr>
            <w:tcW w:w="1555" w:type="dxa"/>
            <w:tcBorders>
              <w:top w:val="nil"/>
              <w:left w:val="single" w:sz="8" w:space="0" w:color="auto"/>
              <w:bottom w:val="single" w:sz="8" w:space="0" w:color="auto"/>
              <w:right w:val="single" w:sz="8" w:space="0" w:color="auto"/>
            </w:tcBorders>
            <w:shd w:val="clear" w:color="auto" w:fill="FAF9F7"/>
            <w:tcMar>
              <w:top w:w="0" w:type="dxa"/>
              <w:left w:w="108" w:type="dxa"/>
              <w:bottom w:w="0" w:type="dxa"/>
              <w:right w:w="108" w:type="dxa"/>
            </w:tcMar>
            <w:vAlign w:val="center"/>
            <w:hideMark/>
          </w:tcPr>
          <w:p w:rsidR="00CD2157" w:rsidRPr="00BA6983" w:rsidRDefault="00CD2157" w:rsidP="00331D35">
            <w:pPr>
              <w:spacing w:after="0"/>
              <w:rPr>
                <w:rFonts w:ascii="Arial" w:hAnsi="Arial" w:cs="Arial"/>
                <w:b/>
                <w:bCs/>
                <w:sz w:val="20"/>
                <w:szCs w:val="20"/>
                <w:lang w:val="en-GB"/>
              </w:rPr>
            </w:pPr>
            <w:r w:rsidRPr="00BA6983">
              <w:rPr>
                <w:rFonts w:ascii="Arial" w:hAnsi="Arial" w:cs="Arial"/>
                <w:b/>
                <w:bCs/>
                <w:sz w:val="20"/>
                <w:szCs w:val="20"/>
                <w:lang w:val="en-GB"/>
              </w:rPr>
              <w:t>Tier 1</w:t>
            </w:r>
          </w:p>
        </w:tc>
        <w:tc>
          <w:tcPr>
            <w:tcW w:w="8074" w:type="dxa"/>
            <w:tcBorders>
              <w:top w:val="nil"/>
              <w:left w:val="nil"/>
              <w:bottom w:val="single" w:sz="8" w:space="0" w:color="auto"/>
              <w:right w:val="single" w:sz="8" w:space="0" w:color="auto"/>
            </w:tcBorders>
            <w:shd w:val="clear" w:color="auto" w:fill="FAF9F7"/>
            <w:tcMar>
              <w:top w:w="0" w:type="dxa"/>
              <w:left w:w="108" w:type="dxa"/>
              <w:bottom w:w="0" w:type="dxa"/>
              <w:right w:w="108" w:type="dxa"/>
            </w:tcMar>
            <w:vAlign w:val="center"/>
            <w:hideMark/>
          </w:tcPr>
          <w:p w:rsidR="00CD2157" w:rsidRPr="00BA6983" w:rsidRDefault="00CD2157" w:rsidP="00331D35">
            <w:pPr>
              <w:spacing w:after="0"/>
              <w:rPr>
                <w:rFonts w:ascii="Arial" w:hAnsi="Arial" w:cs="Arial"/>
                <w:sz w:val="20"/>
                <w:szCs w:val="20"/>
                <w:lang w:val="en-GB"/>
              </w:rPr>
            </w:pPr>
            <w:r w:rsidRPr="00BA6983">
              <w:rPr>
                <w:rFonts w:ascii="Arial" w:hAnsi="Arial" w:cs="Arial"/>
                <w:sz w:val="20"/>
                <w:szCs w:val="20"/>
                <w:lang w:val="en-GB"/>
              </w:rPr>
              <w:t>Chief Executive Officer</w:t>
            </w:r>
          </w:p>
        </w:tc>
      </w:tr>
      <w:tr w:rsidR="00CD2157" w:rsidTr="00331D35">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2157" w:rsidRPr="00BA6983" w:rsidRDefault="00CD2157" w:rsidP="00331D35">
            <w:pPr>
              <w:spacing w:after="0"/>
              <w:rPr>
                <w:rFonts w:ascii="Arial" w:hAnsi="Arial" w:cs="Arial"/>
                <w:b/>
                <w:bCs/>
                <w:sz w:val="20"/>
                <w:szCs w:val="20"/>
                <w:lang w:val="en-GB"/>
              </w:rPr>
            </w:pPr>
            <w:r w:rsidRPr="00BA6983">
              <w:rPr>
                <w:rFonts w:ascii="Arial" w:hAnsi="Arial" w:cs="Arial"/>
                <w:b/>
                <w:bCs/>
                <w:sz w:val="20"/>
                <w:szCs w:val="20"/>
                <w:lang w:val="en-GB"/>
              </w:rPr>
              <w:t>Tier 2</w:t>
            </w:r>
          </w:p>
        </w:tc>
        <w:tc>
          <w:tcPr>
            <w:tcW w:w="8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2157" w:rsidRPr="00BA6983" w:rsidRDefault="00CD2157" w:rsidP="00331D35">
            <w:pPr>
              <w:spacing w:after="0"/>
              <w:rPr>
                <w:rFonts w:ascii="Arial" w:hAnsi="Arial" w:cs="Arial"/>
                <w:sz w:val="20"/>
                <w:szCs w:val="20"/>
                <w:lang w:val="en-GB"/>
              </w:rPr>
            </w:pPr>
            <w:r w:rsidRPr="00BA6983">
              <w:rPr>
                <w:rFonts w:ascii="Arial" w:hAnsi="Arial" w:cs="Arial"/>
                <w:sz w:val="20"/>
                <w:szCs w:val="20"/>
                <w:lang w:val="en-GB"/>
              </w:rPr>
              <w:t>Executive Leadership Team: All positions reporting directly to the CEO with the exception of Internal Auditor, Head of Corporate Affairs, Project Manager and administration support roles</w:t>
            </w:r>
          </w:p>
        </w:tc>
      </w:tr>
      <w:tr w:rsidR="00CD2157" w:rsidTr="00331D35">
        <w:tc>
          <w:tcPr>
            <w:tcW w:w="1555" w:type="dxa"/>
            <w:tcBorders>
              <w:top w:val="nil"/>
              <w:left w:val="single" w:sz="8" w:space="0" w:color="auto"/>
              <w:bottom w:val="single" w:sz="8" w:space="0" w:color="auto"/>
              <w:right w:val="single" w:sz="8" w:space="0" w:color="auto"/>
            </w:tcBorders>
            <w:shd w:val="clear" w:color="auto" w:fill="FAF9F7"/>
            <w:tcMar>
              <w:top w:w="0" w:type="dxa"/>
              <w:left w:w="108" w:type="dxa"/>
              <w:bottom w:w="0" w:type="dxa"/>
              <w:right w:w="108" w:type="dxa"/>
            </w:tcMar>
            <w:vAlign w:val="center"/>
            <w:hideMark/>
          </w:tcPr>
          <w:p w:rsidR="00CD2157" w:rsidRPr="00BA6983" w:rsidRDefault="00CD2157" w:rsidP="00331D35">
            <w:pPr>
              <w:spacing w:after="0"/>
              <w:rPr>
                <w:rFonts w:ascii="Arial" w:hAnsi="Arial" w:cs="Arial"/>
                <w:b/>
                <w:bCs/>
                <w:sz w:val="20"/>
                <w:szCs w:val="20"/>
                <w:lang w:val="en-GB"/>
              </w:rPr>
            </w:pPr>
            <w:r w:rsidRPr="00BA6983">
              <w:rPr>
                <w:rFonts w:ascii="Arial" w:hAnsi="Arial" w:cs="Arial"/>
                <w:b/>
                <w:bCs/>
                <w:sz w:val="20"/>
                <w:szCs w:val="20"/>
                <w:lang w:val="en-GB"/>
              </w:rPr>
              <w:t xml:space="preserve">Tier 3 </w:t>
            </w:r>
          </w:p>
        </w:tc>
        <w:tc>
          <w:tcPr>
            <w:tcW w:w="8074" w:type="dxa"/>
            <w:tcBorders>
              <w:top w:val="nil"/>
              <w:left w:val="nil"/>
              <w:bottom w:val="single" w:sz="8" w:space="0" w:color="auto"/>
              <w:right w:val="single" w:sz="8" w:space="0" w:color="auto"/>
            </w:tcBorders>
            <w:shd w:val="clear" w:color="auto" w:fill="FAF9F7"/>
            <w:tcMar>
              <w:top w:w="0" w:type="dxa"/>
              <w:left w:w="108" w:type="dxa"/>
              <w:bottom w:w="0" w:type="dxa"/>
              <w:right w:w="108" w:type="dxa"/>
            </w:tcMar>
            <w:vAlign w:val="center"/>
            <w:hideMark/>
          </w:tcPr>
          <w:p w:rsidR="00CD2157" w:rsidRPr="00BA6983" w:rsidRDefault="00CD2157" w:rsidP="00331D35">
            <w:pPr>
              <w:spacing w:after="0"/>
              <w:rPr>
                <w:rFonts w:ascii="Arial" w:hAnsi="Arial" w:cs="Arial"/>
                <w:sz w:val="20"/>
                <w:szCs w:val="20"/>
                <w:lang w:val="en-GB"/>
              </w:rPr>
            </w:pPr>
            <w:r w:rsidRPr="00BA6983">
              <w:rPr>
                <w:rFonts w:ascii="Arial" w:hAnsi="Arial" w:cs="Arial"/>
                <w:sz w:val="20"/>
                <w:szCs w:val="20"/>
                <w:lang w:val="en-GB"/>
              </w:rPr>
              <w:t xml:space="preserve">All positions reporting directly to a Tier 2 position with the exception of administration support roles, but including Internal Auditor, Head of Corporate Affairs, Finance Manager and Project Manager. </w:t>
            </w:r>
          </w:p>
        </w:tc>
      </w:tr>
      <w:tr w:rsidR="00CD2157" w:rsidTr="00331D35">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2157" w:rsidRPr="00BA6983" w:rsidRDefault="00CD2157" w:rsidP="00331D35">
            <w:pPr>
              <w:spacing w:after="0"/>
              <w:rPr>
                <w:rFonts w:ascii="Arial" w:hAnsi="Arial" w:cs="Arial"/>
                <w:b/>
                <w:bCs/>
                <w:sz w:val="20"/>
                <w:szCs w:val="20"/>
                <w:lang w:val="en-GB"/>
              </w:rPr>
            </w:pPr>
            <w:r w:rsidRPr="00BA6983">
              <w:rPr>
                <w:rFonts w:ascii="Arial" w:hAnsi="Arial" w:cs="Arial"/>
                <w:b/>
                <w:bCs/>
                <w:sz w:val="20"/>
                <w:szCs w:val="20"/>
                <w:lang w:val="en-GB"/>
              </w:rPr>
              <w:t xml:space="preserve">Tier 4 </w:t>
            </w:r>
          </w:p>
        </w:tc>
        <w:tc>
          <w:tcPr>
            <w:tcW w:w="8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2157" w:rsidRPr="00BA6983" w:rsidRDefault="00CD2157" w:rsidP="00331D35">
            <w:pPr>
              <w:spacing w:after="0"/>
              <w:rPr>
                <w:rFonts w:ascii="Arial" w:hAnsi="Arial" w:cs="Arial"/>
                <w:sz w:val="20"/>
                <w:szCs w:val="20"/>
                <w:lang w:val="en-GB"/>
              </w:rPr>
            </w:pPr>
            <w:r w:rsidRPr="00BA6983">
              <w:rPr>
                <w:rFonts w:ascii="Arial" w:hAnsi="Arial" w:cs="Arial"/>
                <w:sz w:val="20"/>
                <w:szCs w:val="20"/>
                <w:lang w:val="en-GB"/>
              </w:rPr>
              <w:t>All positions reporting directly to a Tier 3 positions</w:t>
            </w:r>
          </w:p>
        </w:tc>
      </w:tr>
      <w:tr w:rsidR="00CD2157" w:rsidTr="00331D35">
        <w:tc>
          <w:tcPr>
            <w:tcW w:w="1555" w:type="dxa"/>
            <w:tcBorders>
              <w:top w:val="nil"/>
              <w:left w:val="single" w:sz="8" w:space="0" w:color="auto"/>
              <w:bottom w:val="single" w:sz="8" w:space="0" w:color="auto"/>
              <w:right w:val="single" w:sz="8" w:space="0" w:color="auto"/>
            </w:tcBorders>
            <w:shd w:val="clear" w:color="auto" w:fill="FAF9F7"/>
            <w:tcMar>
              <w:top w:w="0" w:type="dxa"/>
              <w:left w:w="108" w:type="dxa"/>
              <w:bottom w:w="0" w:type="dxa"/>
              <w:right w:w="108" w:type="dxa"/>
            </w:tcMar>
            <w:vAlign w:val="center"/>
            <w:hideMark/>
          </w:tcPr>
          <w:p w:rsidR="00CD2157" w:rsidRPr="00BA6983" w:rsidRDefault="00CD2157" w:rsidP="00331D35">
            <w:pPr>
              <w:spacing w:after="0"/>
              <w:rPr>
                <w:rFonts w:ascii="Arial" w:hAnsi="Arial" w:cs="Arial"/>
                <w:b/>
                <w:bCs/>
                <w:sz w:val="20"/>
                <w:szCs w:val="20"/>
                <w:lang w:val="en-GB"/>
              </w:rPr>
            </w:pPr>
            <w:r w:rsidRPr="00BA6983">
              <w:rPr>
                <w:rFonts w:ascii="Arial" w:hAnsi="Arial" w:cs="Arial"/>
                <w:b/>
                <w:bCs/>
                <w:sz w:val="20"/>
                <w:szCs w:val="20"/>
                <w:lang w:val="en-GB"/>
              </w:rPr>
              <w:t>Tier 5</w:t>
            </w:r>
          </w:p>
        </w:tc>
        <w:tc>
          <w:tcPr>
            <w:tcW w:w="8074" w:type="dxa"/>
            <w:tcBorders>
              <w:top w:val="nil"/>
              <w:left w:val="nil"/>
              <w:bottom w:val="single" w:sz="8" w:space="0" w:color="auto"/>
              <w:right w:val="single" w:sz="8" w:space="0" w:color="auto"/>
            </w:tcBorders>
            <w:shd w:val="clear" w:color="auto" w:fill="FAF9F7"/>
            <w:tcMar>
              <w:top w:w="0" w:type="dxa"/>
              <w:left w:w="108" w:type="dxa"/>
              <w:bottom w:w="0" w:type="dxa"/>
              <w:right w:w="108" w:type="dxa"/>
            </w:tcMar>
            <w:vAlign w:val="center"/>
            <w:hideMark/>
          </w:tcPr>
          <w:p w:rsidR="00CD2157" w:rsidRPr="00BA6983" w:rsidRDefault="00CD2157" w:rsidP="00331D35">
            <w:pPr>
              <w:spacing w:after="0"/>
              <w:rPr>
                <w:rFonts w:ascii="Arial" w:hAnsi="Arial" w:cs="Arial"/>
                <w:sz w:val="20"/>
                <w:szCs w:val="20"/>
                <w:lang w:val="en-GB"/>
              </w:rPr>
            </w:pPr>
            <w:r w:rsidRPr="00BA6983">
              <w:rPr>
                <w:rFonts w:ascii="Arial" w:hAnsi="Arial" w:cs="Arial"/>
                <w:sz w:val="20"/>
                <w:szCs w:val="20"/>
                <w:lang w:val="en-GB"/>
              </w:rPr>
              <w:t>All positions reporting directly to Tier 4 positions in Service Delivery division and subsidiaries only</w:t>
            </w:r>
          </w:p>
        </w:tc>
      </w:tr>
      <w:tr w:rsidR="00CD2157" w:rsidTr="00331D35">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2157" w:rsidRPr="00BA6983" w:rsidRDefault="00CD2157" w:rsidP="00331D35">
            <w:pPr>
              <w:spacing w:after="0"/>
              <w:rPr>
                <w:rFonts w:ascii="Arial" w:hAnsi="Arial" w:cs="Arial"/>
                <w:b/>
                <w:bCs/>
                <w:sz w:val="20"/>
                <w:szCs w:val="20"/>
                <w:lang w:val="en-GB"/>
              </w:rPr>
            </w:pPr>
            <w:r w:rsidRPr="00BA6983">
              <w:rPr>
                <w:rFonts w:ascii="Arial" w:hAnsi="Arial" w:cs="Arial"/>
                <w:b/>
                <w:bCs/>
                <w:sz w:val="20"/>
                <w:szCs w:val="20"/>
                <w:lang w:val="en-GB"/>
              </w:rPr>
              <w:t>Tier 6</w:t>
            </w:r>
          </w:p>
        </w:tc>
        <w:tc>
          <w:tcPr>
            <w:tcW w:w="8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D2157" w:rsidRPr="00BA6983" w:rsidRDefault="00CD2157" w:rsidP="00331D35">
            <w:pPr>
              <w:spacing w:after="0"/>
              <w:rPr>
                <w:rFonts w:ascii="Arial" w:hAnsi="Arial" w:cs="Arial"/>
                <w:sz w:val="20"/>
                <w:szCs w:val="20"/>
                <w:lang w:val="en-GB"/>
              </w:rPr>
            </w:pPr>
            <w:r w:rsidRPr="00BA6983">
              <w:rPr>
                <w:rFonts w:ascii="Arial" w:hAnsi="Arial" w:cs="Arial"/>
                <w:sz w:val="20"/>
                <w:szCs w:val="20"/>
                <w:lang w:val="en-GB"/>
              </w:rPr>
              <w:t>All Executive Assistants to Tier 2 – ELT</w:t>
            </w:r>
          </w:p>
        </w:tc>
      </w:tr>
    </w:tbl>
    <w:p w:rsidR="00CD2157" w:rsidRDefault="00CD2157" w:rsidP="005C01E2">
      <w:pPr>
        <w:pStyle w:val="ListParagraph"/>
        <w:rPr>
          <w:rFonts w:ascii="Arial" w:hAnsi="Arial" w:cs="Arial"/>
        </w:rPr>
      </w:pPr>
    </w:p>
    <w:p w:rsidR="005C01E2" w:rsidRDefault="00331D35" w:rsidP="005C01E2">
      <w:pPr>
        <w:pStyle w:val="ListParagraph"/>
        <w:numPr>
          <w:ilvl w:val="0"/>
          <w:numId w:val="6"/>
        </w:numPr>
        <w:rPr>
          <w:rFonts w:ascii="Arial" w:hAnsi="Arial" w:cs="Arial"/>
        </w:rPr>
      </w:pPr>
      <w:r>
        <w:rPr>
          <w:noProof/>
        </w:rPr>
        <w:drawing>
          <wp:anchor distT="0" distB="0" distL="114300" distR="114300" simplePos="0" relativeHeight="251692032" behindDoc="0" locked="0" layoutInCell="1" allowOverlap="1" wp14:anchorId="373FAD0E" wp14:editId="1FAC447A">
            <wp:simplePos x="0" y="0"/>
            <wp:positionH relativeFrom="margin">
              <wp:posOffset>3735070</wp:posOffset>
            </wp:positionH>
            <wp:positionV relativeFrom="paragraph">
              <wp:posOffset>104775</wp:posOffset>
            </wp:positionV>
            <wp:extent cx="3164205" cy="1559560"/>
            <wp:effectExtent l="19050" t="19050" r="17145" b="2159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BEBA8EAE-BF5A-486C-A8C5-ECC9F3942E4B}">
                          <a14:imgProps xmlns:a14="http://schemas.microsoft.com/office/drawing/2010/main">
                            <a14:imgLayer r:embed="rId26">
                              <a14:imgEffect>
                                <a14:sharpenSoften amount="50000"/>
                              </a14:imgEffect>
                            </a14:imgLayer>
                          </a14:imgProps>
                        </a:ext>
                      </a:extLst>
                    </a:blip>
                    <a:stretch>
                      <a:fillRect/>
                    </a:stretch>
                  </pic:blipFill>
                  <pic:spPr>
                    <a:xfrm>
                      <a:off x="0" y="0"/>
                      <a:ext cx="3164205" cy="15595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C01E2">
        <w:rPr>
          <w:rFonts w:ascii="Arial" w:hAnsi="Arial" w:cs="Arial"/>
        </w:rPr>
        <w:t xml:space="preserve">Was the position Budgeted for in the existing organisational structure at the last financial budget? Please refer to the </w:t>
      </w:r>
      <w:hyperlink r:id="rId27" w:history="1">
        <w:r w:rsidR="005C01E2" w:rsidRPr="005C01E2">
          <w:rPr>
            <w:rStyle w:val="Hyperlink"/>
            <w:rFonts w:ascii="Arial" w:hAnsi="Arial" w:cs="Arial"/>
          </w:rPr>
          <w:t xml:space="preserve">People and Culture Delegations of </w:t>
        </w:r>
        <w:r w:rsidR="005C01E2">
          <w:rPr>
            <w:rStyle w:val="Hyperlink"/>
            <w:rFonts w:ascii="Arial" w:hAnsi="Arial" w:cs="Arial"/>
          </w:rPr>
          <w:t>A</w:t>
        </w:r>
        <w:r w:rsidR="005C01E2" w:rsidRPr="005C01E2">
          <w:rPr>
            <w:rStyle w:val="Hyperlink"/>
            <w:rFonts w:ascii="Arial" w:hAnsi="Arial" w:cs="Arial"/>
          </w:rPr>
          <w:t>pproval</w:t>
        </w:r>
      </w:hyperlink>
      <w:r w:rsidR="005C01E2">
        <w:rPr>
          <w:rFonts w:ascii="Arial" w:hAnsi="Arial" w:cs="Arial"/>
        </w:rPr>
        <w:t xml:space="preserve"> to determine if you need additional approval to recruit. </w:t>
      </w:r>
    </w:p>
    <w:p w:rsidR="00BA6983" w:rsidRDefault="00BA6983" w:rsidP="00BA6983">
      <w:pPr>
        <w:pStyle w:val="ListParagraph"/>
        <w:ind w:left="1080"/>
        <w:rPr>
          <w:rFonts w:ascii="Arial" w:hAnsi="Arial" w:cs="Arial"/>
        </w:rPr>
      </w:pPr>
    </w:p>
    <w:p w:rsidR="005C01E2" w:rsidRDefault="005C01E2" w:rsidP="005C01E2">
      <w:pPr>
        <w:pStyle w:val="ListParagraph"/>
        <w:numPr>
          <w:ilvl w:val="0"/>
          <w:numId w:val="6"/>
        </w:numPr>
        <w:rPr>
          <w:rFonts w:ascii="Arial" w:hAnsi="Arial" w:cs="Arial"/>
        </w:rPr>
      </w:pPr>
      <w:r>
        <w:rPr>
          <w:rFonts w:ascii="Arial" w:hAnsi="Arial" w:cs="Arial"/>
        </w:rPr>
        <w:t xml:space="preserve">What is your strategy for recruiting, would you like to advertise internally only, or also advertise to the external market? </w:t>
      </w:r>
    </w:p>
    <w:p w:rsidR="00BA6983" w:rsidRPr="00BA6983" w:rsidRDefault="00BA6983" w:rsidP="00BA6983">
      <w:pPr>
        <w:pStyle w:val="ListParagraph"/>
        <w:ind w:left="1080"/>
        <w:rPr>
          <w:rFonts w:ascii="Arial" w:hAnsi="Arial" w:cs="Arial"/>
        </w:rPr>
      </w:pPr>
    </w:p>
    <w:p w:rsidR="00026C0B" w:rsidRDefault="00BA6983" w:rsidP="005C01E2">
      <w:pPr>
        <w:pStyle w:val="ListParagraph"/>
        <w:numPr>
          <w:ilvl w:val="0"/>
          <w:numId w:val="6"/>
        </w:numPr>
        <w:rPr>
          <w:rFonts w:ascii="Arial" w:hAnsi="Arial" w:cs="Arial"/>
        </w:rPr>
      </w:pPr>
      <w:r w:rsidRPr="00BA6983">
        <w:rPr>
          <w:rFonts w:ascii="Arial" w:hAnsi="Arial" w:cs="Arial"/>
          <w:b/>
          <w:bCs/>
        </w:rPr>
        <w:t>Non-Support Worker Roles</w:t>
      </w:r>
      <w:r>
        <w:rPr>
          <w:rFonts w:ascii="Arial" w:hAnsi="Arial" w:cs="Arial"/>
        </w:rPr>
        <w:t xml:space="preserve"> - </w:t>
      </w:r>
      <w:r w:rsidR="00026C0B">
        <w:rPr>
          <w:rFonts w:ascii="Arial" w:hAnsi="Arial" w:cs="Arial"/>
        </w:rPr>
        <w:t xml:space="preserve">You will need to attach the Success Profile – contact your People Experience Business Partner if you need a copy. </w:t>
      </w:r>
    </w:p>
    <w:p w:rsidR="00BA6983" w:rsidRDefault="00BA6983" w:rsidP="00BA6983">
      <w:pPr>
        <w:pStyle w:val="ListParagraph"/>
        <w:ind w:left="1080"/>
        <w:rPr>
          <w:rFonts w:ascii="Arial" w:hAnsi="Arial" w:cs="Arial"/>
        </w:rPr>
      </w:pPr>
    </w:p>
    <w:p w:rsidR="005C01E2" w:rsidRDefault="005C01E2" w:rsidP="00026C0B">
      <w:pPr>
        <w:pStyle w:val="ListParagraph"/>
        <w:numPr>
          <w:ilvl w:val="0"/>
          <w:numId w:val="6"/>
        </w:numPr>
        <w:rPr>
          <w:rFonts w:ascii="Arial" w:hAnsi="Arial" w:cs="Arial"/>
        </w:rPr>
      </w:pPr>
      <w:r w:rsidRPr="005C01E2">
        <w:rPr>
          <w:rFonts w:ascii="Arial" w:hAnsi="Arial" w:cs="Arial"/>
        </w:rPr>
        <w:t>Additional Notes:</w:t>
      </w:r>
      <w:r w:rsidR="00BA6983">
        <w:rPr>
          <w:rFonts w:ascii="Arial" w:hAnsi="Arial" w:cs="Arial"/>
        </w:rPr>
        <w:t xml:space="preserve"> I</w:t>
      </w:r>
      <w:r w:rsidRPr="005C01E2">
        <w:rPr>
          <w:rFonts w:ascii="Arial" w:hAnsi="Arial" w:cs="Arial"/>
        </w:rPr>
        <w:t xml:space="preserve">include here why you need to recruit which will help the approvers determine if they support your need. </w:t>
      </w:r>
      <w:r w:rsidRPr="005C01E2">
        <w:rPr>
          <w:rFonts w:ascii="Arial" w:hAnsi="Arial" w:cs="Arial"/>
        </w:rPr>
        <w:t xml:space="preserve">The more detail you </w:t>
      </w:r>
      <w:r w:rsidRPr="005C01E2">
        <w:rPr>
          <w:rFonts w:ascii="Arial" w:hAnsi="Arial" w:cs="Arial"/>
        </w:rPr>
        <w:t xml:space="preserve">enter here </w:t>
      </w:r>
      <w:r w:rsidRPr="005C01E2">
        <w:rPr>
          <w:rFonts w:ascii="Arial" w:hAnsi="Arial" w:cs="Arial"/>
        </w:rPr>
        <w:t xml:space="preserve">to clarify exactly what you need and why you need it, the more likely </w:t>
      </w:r>
      <w:r w:rsidRPr="005C01E2">
        <w:rPr>
          <w:rFonts w:ascii="Arial" w:hAnsi="Arial" w:cs="Arial"/>
        </w:rPr>
        <w:t xml:space="preserve">the approvers are able to </w:t>
      </w:r>
      <w:r w:rsidRPr="005C01E2">
        <w:rPr>
          <w:rFonts w:ascii="Arial" w:hAnsi="Arial" w:cs="Arial"/>
        </w:rPr>
        <w:t>push it straight through and reduce the need to have to contact you to get those details.</w:t>
      </w:r>
      <w:r>
        <w:rPr>
          <w:rFonts w:ascii="Arial" w:hAnsi="Arial" w:cs="Arial"/>
        </w:rPr>
        <w:t xml:space="preserve"> </w:t>
      </w:r>
    </w:p>
    <w:p w:rsidR="00BA6983" w:rsidRDefault="00BA6983" w:rsidP="00BA6983">
      <w:pPr>
        <w:pStyle w:val="ListParagraph"/>
        <w:ind w:left="1080"/>
        <w:rPr>
          <w:rFonts w:ascii="Arial" w:hAnsi="Arial" w:cs="Arial"/>
        </w:rPr>
      </w:pPr>
    </w:p>
    <w:p w:rsidR="00BA6983" w:rsidRDefault="00BA6983" w:rsidP="00BA6983">
      <w:pPr>
        <w:pStyle w:val="ListParagraph"/>
        <w:ind w:left="1080"/>
        <w:rPr>
          <w:rFonts w:ascii="Arial" w:hAnsi="Arial" w:cs="Arial"/>
        </w:rPr>
      </w:pPr>
    </w:p>
    <w:p w:rsidR="00BA6983" w:rsidRDefault="00BA6983" w:rsidP="00BA6983">
      <w:pPr>
        <w:pStyle w:val="ListParagraph"/>
        <w:numPr>
          <w:ilvl w:val="0"/>
          <w:numId w:val="6"/>
        </w:numPr>
        <w:rPr>
          <w:rFonts w:ascii="Arial" w:hAnsi="Arial" w:cs="Arial"/>
        </w:rPr>
      </w:pPr>
      <w:r>
        <w:rPr>
          <w:noProof/>
        </w:rPr>
        <w:drawing>
          <wp:anchor distT="0" distB="0" distL="114300" distR="114300" simplePos="0" relativeHeight="251694080" behindDoc="0" locked="0" layoutInCell="1" allowOverlap="1" wp14:anchorId="2849AEA2" wp14:editId="4DD441A4">
            <wp:simplePos x="0" y="0"/>
            <wp:positionH relativeFrom="margin">
              <wp:posOffset>3756660</wp:posOffset>
            </wp:positionH>
            <wp:positionV relativeFrom="paragraph">
              <wp:posOffset>39370</wp:posOffset>
            </wp:positionV>
            <wp:extent cx="3192145" cy="1238250"/>
            <wp:effectExtent l="19050" t="19050" r="27305" b="1905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50000"/>
                              </a14:imgEffect>
                            </a14:imgLayer>
                          </a14:imgProps>
                        </a:ext>
                      </a:extLst>
                    </a:blip>
                    <a:stretch>
                      <a:fillRect/>
                    </a:stretch>
                  </pic:blipFill>
                  <pic:spPr>
                    <a:xfrm>
                      <a:off x="0" y="0"/>
                      <a:ext cx="3192145" cy="12382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026C0B">
        <w:rPr>
          <w:rFonts w:ascii="Arial" w:hAnsi="Arial" w:cs="Arial"/>
        </w:rPr>
        <w:t xml:space="preserve">Have roster details ready to enter as well as any specialised skills that might be required, such as Peg Feeding, experience using a hoist. </w:t>
      </w:r>
    </w:p>
    <w:p w:rsidR="00BA6983" w:rsidRPr="00BA6983" w:rsidRDefault="00BA6983" w:rsidP="00BA6983">
      <w:pPr>
        <w:rPr>
          <w:rFonts w:ascii="Arial" w:hAnsi="Arial" w:cs="Arial"/>
        </w:rPr>
      </w:pPr>
    </w:p>
    <w:p w:rsidR="00BA6983" w:rsidRDefault="00BA6983">
      <w:pPr>
        <w:rPr>
          <w:rFonts w:ascii="Arial" w:hAnsi="Arial" w:cs="Arial"/>
        </w:rPr>
      </w:pPr>
      <w:r>
        <w:rPr>
          <w:rFonts w:ascii="Arial" w:hAnsi="Arial" w:cs="Arial"/>
        </w:rPr>
        <w:br w:type="page"/>
      </w:r>
    </w:p>
    <w:p w:rsidR="00026C0B" w:rsidRDefault="00BA6983" w:rsidP="00026C0B">
      <w:pPr>
        <w:pStyle w:val="ListParagraph"/>
        <w:numPr>
          <w:ilvl w:val="0"/>
          <w:numId w:val="6"/>
        </w:numPr>
        <w:rPr>
          <w:rFonts w:ascii="Arial" w:hAnsi="Arial" w:cs="Arial"/>
        </w:rPr>
      </w:pPr>
      <w:r>
        <w:rPr>
          <w:noProof/>
        </w:rPr>
        <w:lastRenderedPageBreak/>
        <w:drawing>
          <wp:anchor distT="0" distB="0" distL="114300" distR="114300" simplePos="0" relativeHeight="251696128" behindDoc="0" locked="0" layoutInCell="1" allowOverlap="1" wp14:anchorId="22AF0545" wp14:editId="0C3A881C">
            <wp:simplePos x="0" y="0"/>
            <wp:positionH relativeFrom="margin">
              <wp:align>right</wp:align>
            </wp:positionH>
            <wp:positionV relativeFrom="paragraph">
              <wp:posOffset>92075</wp:posOffset>
            </wp:positionV>
            <wp:extent cx="3367405" cy="2333625"/>
            <wp:effectExtent l="19050" t="19050" r="23495" b="28575"/>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50000"/>
                              </a14:imgEffect>
                            </a14:imgLayer>
                          </a14:imgProps>
                        </a:ext>
                      </a:extLst>
                    </a:blip>
                    <a:stretch>
                      <a:fillRect/>
                    </a:stretch>
                  </pic:blipFill>
                  <pic:spPr>
                    <a:xfrm>
                      <a:off x="0" y="0"/>
                      <a:ext cx="3367405" cy="23336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026C0B">
        <w:rPr>
          <w:rFonts w:ascii="Arial" w:hAnsi="Arial" w:cs="Arial"/>
        </w:rPr>
        <w:t xml:space="preserve">Pay details </w:t>
      </w:r>
    </w:p>
    <w:p w:rsidR="00BA6983" w:rsidRPr="00BA6983" w:rsidRDefault="00026C0B" w:rsidP="00774C93">
      <w:pPr>
        <w:pStyle w:val="ListParagraph"/>
        <w:numPr>
          <w:ilvl w:val="1"/>
          <w:numId w:val="6"/>
        </w:numPr>
        <w:rPr>
          <w:rFonts w:ascii="Arial" w:hAnsi="Arial" w:cs="Arial"/>
        </w:rPr>
      </w:pPr>
      <w:r w:rsidRPr="00BA6983">
        <w:rPr>
          <w:rFonts w:ascii="Arial" w:hAnsi="Arial" w:cs="Arial"/>
        </w:rPr>
        <w:t>Award</w:t>
      </w:r>
      <w:r w:rsidR="00BA6983" w:rsidRPr="00BA6983">
        <w:rPr>
          <w:rFonts w:ascii="Arial" w:hAnsi="Arial" w:cs="Arial"/>
        </w:rPr>
        <w:t>/</w:t>
      </w:r>
      <w:r w:rsidRPr="00BA6983">
        <w:rPr>
          <w:rFonts w:ascii="Arial" w:hAnsi="Arial" w:cs="Arial"/>
        </w:rPr>
        <w:t>Collective Agreement</w:t>
      </w:r>
      <w:r w:rsidR="00BA6983" w:rsidRPr="00BA6983">
        <w:rPr>
          <w:rFonts w:ascii="Arial" w:hAnsi="Arial" w:cs="Arial"/>
        </w:rPr>
        <w:t>/</w:t>
      </w:r>
      <w:r w:rsidR="00BA6983">
        <w:rPr>
          <w:rFonts w:ascii="Arial" w:hAnsi="Arial" w:cs="Arial"/>
        </w:rPr>
        <w:t xml:space="preserve"> </w:t>
      </w:r>
      <w:r w:rsidRPr="00BA6983">
        <w:rPr>
          <w:rFonts w:ascii="Arial" w:hAnsi="Arial" w:cs="Arial"/>
        </w:rPr>
        <w:t>Individual Employment Contract</w:t>
      </w:r>
    </w:p>
    <w:p w:rsidR="00BA6983" w:rsidRDefault="00BA6983" w:rsidP="00BA6983">
      <w:pPr>
        <w:pStyle w:val="ListParagraph"/>
        <w:numPr>
          <w:ilvl w:val="1"/>
          <w:numId w:val="6"/>
        </w:numPr>
        <w:rPr>
          <w:rFonts w:ascii="Arial" w:hAnsi="Arial" w:cs="Arial"/>
        </w:rPr>
      </w:pPr>
      <w:r>
        <w:rPr>
          <w:rFonts w:ascii="Arial" w:hAnsi="Arial" w:cs="Arial"/>
        </w:rPr>
        <w:t>If it is an Award/CA role, choose the correct Grade and Step</w:t>
      </w:r>
    </w:p>
    <w:p w:rsidR="00BA6983" w:rsidRDefault="00BA6983" w:rsidP="00BA6983">
      <w:pPr>
        <w:pStyle w:val="ListParagraph"/>
        <w:numPr>
          <w:ilvl w:val="1"/>
          <w:numId w:val="6"/>
        </w:numPr>
        <w:rPr>
          <w:rFonts w:ascii="Arial" w:hAnsi="Arial" w:cs="Arial"/>
        </w:rPr>
      </w:pPr>
      <w:r>
        <w:rPr>
          <w:rFonts w:ascii="Arial" w:hAnsi="Arial" w:cs="Arial"/>
        </w:rPr>
        <w:t>Enter the Hourly Rate</w:t>
      </w:r>
    </w:p>
    <w:p w:rsidR="00BA6983" w:rsidRPr="00BA6983" w:rsidRDefault="00BA6983" w:rsidP="00BA6983">
      <w:pPr>
        <w:pStyle w:val="ListParagraph"/>
        <w:ind w:left="1800"/>
        <w:rPr>
          <w:rFonts w:ascii="Arial" w:hAnsi="Arial" w:cs="Arial"/>
        </w:rPr>
      </w:pPr>
    </w:p>
    <w:p w:rsidR="00BA6983" w:rsidRDefault="00BA6983" w:rsidP="00BA6983">
      <w:pPr>
        <w:pStyle w:val="ListParagraph"/>
        <w:ind w:left="1080"/>
        <w:rPr>
          <w:rFonts w:ascii="Arial" w:hAnsi="Arial" w:cs="Arial"/>
        </w:rPr>
      </w:pPr>
    </w:p>
    <w:p w:rsidR="00BA6983" w:rsidRDefault="00BA6983" w:rsidP="00BA6983">
      <w:pPr>
        <w:pStyle w:val="ListParagraph"/>
        <w:ind w:left="1080"/>
        <w:rPr>
          <w:rFonts w:ascii="Arial" w:hAnsi="Arial" w:cs="Arial"/>
        </w:rPr>
      </w:pPr>
    </w:p>
    <w:p w:rsidR="00BA6983" w:rsidRDefault="00BA6983" w:rsidP="00BA6983">
      <w:pPr>
        <w:pStyle w:val="ListParagraph"/>
        <w:ind w:left="1080"/>
        <w:rPr>
          <w:rFonts w:ascii="Arial" w:hAnsi="Arial" w:cs="Arial"/>
        </w:rPr>
      </w:pPr>
    </w:p>
    <w:p w:rsidR="00BA6983" w:rsidRDefault="00BA6983" w:rsidP="00BA6983">
      <w:pPr>
        <w:pStyle w:val="ListParagraph"/>
        <w:ind w:left="1080"/>
        <w:rPr>
          <w:rFonts w:ascii="Arial" w:hAnsi="Arial" w:cs="Arial"/>
        </w:rPr>
      </w:pPr>
    </w:p>
    <w:p w:rsidR="00BA6983" w:rsidRDefault="00BA6983" w:rsidP="00BA6983">
      <w:pPr>
        <w:pStyle w:val="ListParagraph"/>
        <w:ind w:left="1080"/>
        <w:rPr>
          <w:rFonts w:ascii="Arial" w:hAnsi="Arial" w:cs="Arial"/>
        </w:rPr>
      </w:pPr>
    </w:p>
    <w:p w:rsidR="00BA6983" w:rsidRDefault="00BA6983" w:rsidP="00BA6983">
      <w:pPr>
        <w:pStyle w:val="ListParagraph"/>
        <w:ind w:left="1080"/>
        <w:rPr>
          <w:rFonts w:ascii="Arial" w:hAnsi="Arial" w:cs="Arial"/>
        </w:rPr>
      </w:pPr>
    </w:p>
    <w:p w:rsidR="00BA6983" w:rsidRDefault="00BA6983" w:rsidP="00BA6983">
      <w:pPr>
        <w:pStyle w:val="ListParagraph"/>
        <w:ind w:left="1080"/>
        <w:rPr>
          <w:rFonts w:ascii="Arial" w:hAnsi="Arial" w:cs="Arial"/>
        </w:rPr>
      </w:pPr>
    </w:p>
    <w:p w:rsidR="00BA6983" w:rsidRDefault="00BA6983" w:rsidP="00BA6983">
      <w:pPr>
        <w:pStyle w:val="ListParagraph"/>
        <w:ind w:left="1080"/>
        <w:rPr>
          <w:rFonts w:ascii="Arial" w:hAnsi="Arial" w:cs="Arial"/>
        </w:rPr>
      </w:pPr>
    </w:p>
    <w:p w:rsidR="00026C0B" w:rsidRDefault="00BA6983" w:rsidP="00026C0B">
      <w:pPr>
        <w:pStyle w:val="ListParagraph"/>
        <w:numPr>
          <w:ilvl w:val="0"/>
          <w:numId w:val="6"/>
        </w:numPr>
        <w:rPr>
          <w:rFonts w:ascii="Arial" w:hAnsi="Arial" w:cs="Arial"/>
        </w:rPr>
      </w:pPr>
      <w:r>
        <w:rPr>
          <w:rFonts w:ascii="Arial" w:hAnsi="Arial" w:cs="Arial"/>
        </w:rPr>
        <w:t xml:space="preserve">To find out the appropriate Working Screening checks for the role if the role needs ie )Blue Card, Yellow Card or Working with Children Check) refer to the Me @ Endeavour </w:t>
      </w:r>
      <w:r w:rsidR="00026C0B">
        <w:rPr>
          <w:rFonts w:ascii="Arial" w:hAnsi="Arial" w:cs="Arial"/>
        </w:rPr>
        <w:t xml:space="preserve">Worker Screening </w:t>
      </w:r>
      <w:r>
        <w:rPr>
          <w:rFonts w:ascii="Arial" w:hAnsi="Arial" w:cs="Arial"/>
        </w:rPr>
        <w:t xml:space="preserve">Page. </w:t>
      </w:r>
      <w:hyperlink r:id="rId32" w:history="1">
        <w:r w:rsidR="00026C0B" w:rsidRPr="009F04A6">
          <w:rPr>
            <w:rStyle w:val="Hyperlink"/>
            <w:rFonts w:ascii="Arial" w:hAnsi="Arial" w:cs="Arial"/>
          </w:rPr>
          <w:t>https://intranet.endeavour.com.au/departments/people-culture/me/worker-screening/</w:t>
        </w:r>
      </w:hyperlink>
      <w:r w:rsidR="00026C0B">
        <w:rPr>
          <w:rFonts w:ascii="Arial" w:hAnsi="Arial" w:cs="Arial"/>
        </w:rPr>
        <w:t xml:space="preserve"> </w:t>
      </w:r>
    </w:p>
    <w:p w:rsidR="00703747" w:rsidRDefault="00BA6983" w:rsidP="00494CB5">
      <w:pPr>
        <w:spacing w:after="0" w:line="240" w:lineRule="auto"/>
        <w:rPr>
          <w:rFonts w:ascii="Arial" w:hAnsi="Arial" w:cs="Arial"/>
        </w:rPr>
      </w:pPr>
      <w:r w:rsidRPr="00582ABC">
        <w:rPr>
          <w:rFonts w:ascii="Arial" w:hAnsi="Arial" w:cs="Arial"/>
          <w:noProof/>
          <w:lang w:eastAsia="en-AU"/>
        </w:rPr>
        <w:drawing>
          <wp:anchor distT="0" distB="0" distL="114300" distR="114300" simplePos="0" relativeHeight="251664384" behindDoc="0" locked="0" layoutInCell="1" allowOverlap="1" wp14:anchorId="249A890D" wp14:editId="57888978">
            <wp:simplePos x="0" y="0"/>
            <wp:positionH relativeFrom="margin">
              <wp:posOffset>4164965</wp:posOffset>
            </wp:positionH>
            <wp:positionV relativeFrom="paragraph">
              <wp:posOffset>59690</wp:posOffset>
            </wp:positionV>
            <wp:extent cx="2761615" cy="4219575"/>
            <wp:effectExtent l="19050" t="19050" r="19685" b="2857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761615" cy="421957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D2157">
        <w:rPr>
          <w:rFonts w:ascii="Arial" w:hAnsi="Arial" w:cs="Arial"/>
        </w:rPr>
        <w:t xml:space="preserve"> </w:t>
      </w:r>
    </w:p>
    <w:p w:rsidR="00026C0B" w:rsidRDefault="0087754C" w:rsidP="00026C0B">
      <w:pPr>
        <w:pStyle w:val="ListParagraph"/>
        <w:numPr>
          <w:ilvl w:val="0"/>
          <w:numId w:val="3"/>
        </w:numPr>
        <w:rPr>
          <w:rFonts w:ascii="Arial" w:hAnsi="Arial" w:cs="Arial"/>
        </w:rPr>
      </w:pPr>
      <w:r w:rsidRPr="00026C0B">
        <w:rPr>
          <w:rFonts w:ascii="Arial" w:hAnsi="Arial" w:cs="Arial"/>
        </w:rPr>
        <w:t xml:space="preserve">Once all the details are entered, the Approval Workflow will need to be completed. </w:t>
      </w:r>
    </w:p>
    <w:p w:rsidR="00026C0B" w:rsidRDefault="00026C0B" w:rsidP="00026C0B">
      <w:pPr>
        <w:pStyle w:val="ListParagraph"/>
        <w:ind w:left="360"/>
        <w:rPr>
          <w:rFonts w:ascii="Arial" w:hAnsi="Arial" w:cs="Arial"/>
        </w:rPr>
      </w:pPr>
      <w:r>
        <w:rPr>
          <w:rFonts w:ascii="Arial" w:hAnsi="Arial" w:cs="Arial"/>
        </w:rPr>
        <w:tab/>
      </w:r>
      <w:r w:rsidR="0088266B" w:rsidRPr="00026C0B">
        <w:rPr>
          <w:rFonts w:ascii="Arial" w:hAnsi="Arial" w:cs="Arial"/>
        </w:rPr>
        <w:t xml:space="preserve">This will include </w:t>
      </w:r>
      <w:r>
        <w:rPr>
          <w:rFonts w:ascii="Arial" w:hAnsi="Arial" w:cs="Arial"/>
        </w:rPr>
        <w:t>:</w:t>
      </w:r>
    </w:p>
    <w:p w:rsidR="00026C0B" w:rsidRDefault="0088266B" w:rsidP="00026C0B">
      <w:pPr>
        <w:pStyle w:val="ListParagraph"/>
        <w:numPr>
          <w:ilvl w:val="1"/>
          <w:numId w:val="3"/>
        </w:numPr>
        <w:rPr>
          <w:rFonts w:ascii="Arial" w:hAnsi="Arial" w:cs="Arial"/>
        </w:rPr>
      </w:pPr>
      <w:r w:rsidRPr="00026C0B">
        <w:rPr>
          <w:rFonts w:ascii="Arial" w:hAnsi="Arial" w:cs="Arial"/>
        </w:rPr>
        <w:t>Operations Manager</w:t>
      </w:r>
    </w:p>
    <w:p w:rsidR="00026C0B" w:rsidRDefault="0088266B" w:rsidP="00026C0B">
      <w:pPr>
        <w:pStyle w:val="ListParagraph"/>
        <w:numPr>
          <w:ilvl w:val="1"/>
          <w:numId w:val="3"/>
        </w:numPr>
        <w:rPr>
          <w:rFonts w:ascii="Arial" w:hAnsi="Arial" w:cs="Arial"/>
        </w:rPr>
      </w:pPr>
      <w:r w:rsidRPr="00026C0B">
        <w:rPr>
          <w:rFonts w:ascii="Arial" w:hAnsi="Arial" w:cs="Arial"/>
        </w:rPr>
        <w:t>General Manager</w:t>
      </w:r>
      <w:r w:rsidR="00026C0B">
        <w:rPr>
          <w:rFonts w:ascii="Arial" w:hAnsi="Arial" w:cs="Arial"/>
        </w:rPr>
        <w:t xml:space="preserve"> or Executive General manager (GM or EGM)</w:t>
      </w:r>
    </w:p>
    <w:p w:rsidR="0088266B" w:rsidRPr="00BA6983" w:rsidRDefault="0088266B" w:rsidP="00235A2F">
      <w:pPr>
        <w:pStyle w:val="ListParagraph"/>
        <w:numPr>
          <w:ilvl w:val="1"/>
          <w:numId w:val="3"/>
        </w:numPr>
        <w:rPr>
          <w:rFonts w:ascii="Arial" w:hAnsi="Arial" w:cs="Arial"/>
        </w:rPr>
      </w:pPr>
      <w:r w:rsidRPr="00BA6983">
        <w:rPr>
          <w:rFonts w:ascii="Arial" w:hAnsi="Arial" w:cs="Arial"/>
        </w:rPr>
        <w:t>People Experience Partner</w:t>
      </w:r>
      <w:r w:rsidR="00026C0B" w:rsidRPr="00BA6983">
        <w:rPr>
          <w:rFonts w:ascii="Arial" w:hAnsi="Arial" w:cs="Arial"/>
        </w:rPr>
        <w:t xml:space="preserve"> (HRBP)</w:t>
      </w:r>
      <w:r w:rsidRPr="00BA6983">
        <w:rPr>
          <w:rFonts w:ascii="Arial" w:hAnsi="Arial" w:cs="Arial"/>
        </w:rPr>
        <w:t>To enter their names in the fields, Click on the magnifying glass and search for their name.</w:t>
      </w:r>
    </w:p>
    <w:p w:rsidR="0088266B" w:rsidRPr="00582ABC" w:rsidRDefault="0088266B">
      <w:pPr>
        <w:rPr>
          <w:rFonts w:ascii="Arial" w:hAnsi="Arial" w:cs="Arial"/>
        </w:rPr>
      </w:pPr>
      <w:r w:rsidRPr="00582ABC">
        <w:rPr>
          <w:rFonts w:ascii="Arial" w:hAnsi="Arial" w:cs="Arial"/>
        </w:rPr>
        <w:t>Once all the details and approval workflow are entered and accurate, at the bottom of the page, click “Submit for Approval”.</w:t>
      </w:r>
    </w:p>
    <w:p w:rsidR="0088266B" w:rsidRDefault="0088266B" w:rsidP="0088266B">
      <w:pPr>
        <w:spacing w:before="100" w:beforeAutospacing="1" w:after="100" w:afterAutospacing="1" w:line="240" w:lineRule="auto"/>
        <w:rPr>
          <w:rFonts w:ascii="Arial" w:hAnsi="Arial" w:cs="Arial"/>
        </w:rPr>
      </w:pPr>
      <w:r w:rsidRPr="00582ABC">
        <w:rPr>
          <w:rFonts w:ascii="Arial" w:hAnsi="Arial" w:cs="Arial"/>
        </w:rPr>
        <w:t xml:space="preserve">This will automatically send an email to your first approver in the Approval Workflow to approve the position. Once it has gone through and been approved by everyone in the Approval Workflow, the Talent Acquisition team will be notified and the recruitment process can commence at that point. </w:t>
      </w:r>
    </w:p>
    <w:p w:rsidR="00026C0B" w:rsidRPr="00582ABC" w:rsidRDefault="00026C0B" w:rsidP="0088266B">
      <w:pPr>
        <w:spacing w:before="100" w:beforeAutospacing="1" w:after="100" w:afterAutospacing="1" w:line="240" w:lineRule="auto"/>
        <w:rPr>
          <w:rFonts w:ascii="Arial" w:hAnsi="Arial" w:cs="Arial"/>
        </w:rPr>
      </w:pPr>
    </w:p>
    <w:p w:rsidR="000F38CB" w:rsidRDefault="000F38CB" w:rsidP="000F38CB">
      <w:pPr>
        <w:rPr>
          <w:rFonts w:ascii="Arial" w:hAnsi="Arial" w:cs="Arial"/>
        </w:rPr>
      </w:pPr>
      <w:r>
        <w:rPr>
          <w:rFonts w:ascii="Arial" w:hAnsi="Arial" w:cs="Arial"/>
        </w:rPr>
        <w:br w:type="page"/>
      </w:r>
    </w:p>
    <w:p w:rsidR="000F38CB" w:rsidRPr="000F38CB" w:rsidRDefault="000F38CB" w:rsidP="000F38CB">
      <w:pPr>
        <w:rPr>
          <w:rFonts w:ascii="Arial Black" w:eastAsia="Times New Roman" w:hAnsi="Arial Black" w:cs="Times New Roman"/>
          <w:color w:val="6459A7"/>
          <w:sz w:val="28"/>
          <w:szCs w:val="28"/>
        </w:rPr>
      </w:pPr>
      <w:r w:rsidRPr="000F38CB">
        <w:rPr>
          <w:rFonts w:ascii="Arial Black" w:eastAsia="Times New Roman" w:hAnsi="Arial Black" w:cs="Times New Roman"/>
          <w:color w:val="6459A7"/>
          <w:sz w:val="28"/>
          <w:szCs w:val="28"/>
        </w:rPr>
        <w:lastRenderedPageBreak/>
        <w:t>Troubleshooting</w:t>
      </w:r>
    </w:p>
    <w:p w:rsidR="000F38CB" w:rsidRPr="00671EDE" w:rsidRDefault="000F38CB" w:rsidP="000F38CB">
      <w:pPr>
        <w:rPr>
          <w:rFonts w:ascii="Arial" w:hAnsi="Arial" w:cs="Arial"/>
          <w:b/>
        </w:rPr>
      </w:pPr>
      <w:r w:rsidRPr="00671EDE">
        <w:rPr>
          <w:rFonts w:ascii="Arial" w:hAnsi="Arial" w:cs="Arial"/>
          <w:b/>
        </w:rPr>
        <w:t>Which Web Browser</w:t>
      </w:r>
      <w:r>
        <w:rPr>
          <w:rFonts w:ascii="Arial" w:hAnsi="Arial" w:cs="Arial"/>
          <w:b/>
        </w:rPr>
        <w:t xml:space="preserve"> should I use to</w:t>
      </w:r>
      <w:r w:rsidRPr="00671EDE">
        <w:rPr>
          <w:rFonts w:ascii="Arial" w:hAnsi="Arial" w:cs="Arial"/>
          <w:b/>
        </w:rPr>
        <w:t xml:space="preserve"> Login to MRP?</w:t>
      </w:r>
    </w:p>
    <w:p w:rsidR="000F38CB" w:rsidRPr="00582ABC" w:rsidRDefault="000F38CB" w:rsidP="000F38CB">
      <w:pPr>
        <w:spacing w:after="0" w:line="240" w:lineRule="auto"/>
        <w:rPr>
          <w:rFonts w:ascii="Arial" w:hAnsi="Arial" w:cs="Arial"/>
        </w:rPr>
      </w:pPr>
      <w:r w:rsidRPr="00582ABC">
        <w:rPr>
          <w:rFonts w:ascii="Arial" w:hAnsi="Arial" w:cs="Arial"/>
        </w:rPr>
        <w:t>The functions in the MyRecruitment+ Platform is not supported in Internet Explorer. All links for accessing MRP will need to be copied into the Google Chrome or Microsoft Edge Internet Browsers. To ensure all links you click on via emails are automatically opened in one of these browsers, you can change your default browser through the below steps:</w:t>
      </w:r>
    </w:p>
    <w:p w:rsidR="000F38CB" w:rsidRPr="00582ABC" w:rsidRDefault="000F38CB" w:rsidP="000F38CB">
      <w:pPr>
        <w:spacing w:after="0" w:line="240" w:lineRule="auto"/>
        <w:rPr>
          <w:rFonts w:ascii="Arial" w:hAnsi="Arial" w:cs="Arial"/>
        </w:rPr>
      </w:pPr>
    </w:p>
    <w:p w:rsidR="000F38CB" w:rsidRPr="00582ABC" w:rsidRDefault="000F38CB" w:rsidP="000F38CB">
      <w:pPr>
        <w:spacing w:after="0" w:line="240" w:lineRule="auto"/>
        <w:rPr>
          <w:rFonts w:ascii="Arial" w:hAnsi="Arial" w:cs="Arial"/>
        </w:rPr>
      </w:pPr>
      <w:r w:rsidRPr="00582ABC">
        <w:rPr>
          <w:rFonts w:ascii="Arial" w:hAnsi="Arial" w:cs="Arial"/>
        </w:rPr>
        <w:t xml:space="preserve">Control panel &gt; default programs &gt;set your default programs &gt;web browser &gt; google chrome </w:t>
      </w:r>
    </w:p>
    <w:p w:rsidR="000F38CB" w:rsidRPr="00582ABC" w:rsidRDefault="000F38CB" w:rsidP="000F38CB">
      <w:pPr>
        <w:pStyle w:val="Heading3"/>
        <w:spacing w:before="0" w:line="240" w:lineRule="auto"/>
        <w:rPr>
          <w:rFonts w:ascii="Arial" w:hAnsi="Arial" w:cs="Arial"/>
          <w:b/>
        </w:rPr>
      </w:pPr>
    </w:p>
    <w:p w:rsidR="000F38CB" w:rsidRDefault="000F38CB" w:rsidP="000F38CB">
      <w:pPr>
        <w:rPr>
          <w:rFonts w:ascii="Arial" w:hAnsi="Arial" w:cs="Arial"/>
        </w:rPr>
      </w:pPr>
      <w:r>
        <w:rPr>
          <w:rFonts w:ascii="Arial" w:hAnsi="Arial" w:cs="Arial"/>
          <w:b/>
        </w:rPr>
        <w:t xml:space="preserve">Note: </w:t>
      </w:r>
      <w:r>
        <w:rPr>
          <w:rFonts w:ascii="Arial" w:hAnsi="Arial" w:cs="Arial"/>
        </w:rPr>
        <w:t>If you do not have Google Chrome or Microsoft Edge on your computer, you will need to lodge a ticket with IT so they can assist you.</w:t>
      </w:r>
    </w:p>
    <w:p w:rsidR="000F38CB" w:rsidRDefault="000F38CB" w:rsidP="000F38CB">
      <w:pPr>
        <w:rPr>
          <w:rFonts w:ascii="Arial" w:hAnsi="Arial" w:cs="Arial"/>
          <w:b/>
        </w:rPr>
      </w:pPr>
    </w:p>
    <w:p w:rsidR="000F38CB" w:rsidRDefault="000F38CB" w:rsidP="000F38CB">
      <w:pPr>
        <w:rPr>
          <w:rFonts w:ascii="Arial" w:hAnsi="Arial" w:cs="Arial"/>
          <w:b/>
        </w:rPr>
      </w:pPr>
      <w:r>
        <w:rPr>
          <w:rFonts w:ascii="Arial" w:hAnsi="Arial" w:cs="Arial"/>
          <w:b/>
        </w:rPr>
        <w:t>When I click on a link to use MRP, it opens up a white page with an error message. What should I do?</w:t>
      </w:r>
    </w:p>
    <w:p w:rsidR="000F38CB" w:rsidRDefault="000F38CB" w:rsidP="000F38CB">
      <w:pPr>
        <w:rPr>
          <w:rFonts w:ascii="Arial" w:hAnsi="Arial" w:cs="Arial"/>
        </w:rPr>
      </w:pPr>
      <w:r>
        <w:rPr>
          <w:rFonts w:ascii="Arial" w:hAnsi="Arial" w:cs="Arial"/>
        </w:rPr>
        <w:t>Take a look at the hyperlink and see how it begins. An Http site is unsecured and may potentially be blocked by IT. Https is the secured option (safe website) and will work within the Endeavour Foundation’s Internal IT.</w:t>
      </w:r>
    </w:p>
    <w:p w:rsidR="000F38CB" w:rsidRDefault="000F38CB" w:rsidP="000F38CB">
      <w:pPr>
        <w:rPr>
          <w:rFonts w:ascii="Arial" w:hAnsi="Arial" w:cs="Arial"/>
        </w:rPr>
      </w:pPr>
      <w:r>
        <w:rPr>
          <w:rFonts w:ascii="Arial" w:hAnsi="Arial" w:cs="Arial"/>
          <w:noProof/>
          <w:lang w:eastAsia="en-AU"/>
        </w:rPr>
        <mc:AlternateContent>
          <mc:Choice Requires="wps">
            <w:drawing>
              <wp:anchor distT="0" distB="0" distL="114300" distR="114300" simplePos="0" relativeHeight="251699200" behindDoc="0" locked="0" layoutInCell="1" allowOverlap="1" wp14:anchorId="7A3BFC24" wp14:editId="6A44D94D">
                <wp:simplePos x="0" y="0"/>
                <wp:positionH relativeFrom="column">
                  <wp:posOffset>3175948</wp:posOffset>
                </wp:positionH>
                <wp:positionV relativeFrom="paragraph">
                  <wp:posOffset>215900</wp:posOffset>
                </wp:positionV>
                <wp:extent cx="1234160" cy="1161231"/>
                <wp:effectExtent l="19050" t="19050" r="23495" b="20320"/>
                <wp:wrapNone/>
                <wp:docPr id="18" name="Oval 18"/>
                <wp:cNvGraphicFramePr/>
                <a:graphic xmlns:a="http://schemas.openxmlformats.org/drawingml/2006/main">
                  <a:graphicData uri="http://schemas.microsoft.com/office/word/2010/wordprocessingShape">
                    <wps:wsp>
                      <wps:cNvSpPr/>
                      <wps:spPr>
                        <a:xfrm>
                          <a:off x="0" y="0"/>
                          <a:ext cx="1234160" cy="1161231"/>
                        </a:xfrm>
                        <a:prstGeom prst="ellipse">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B2D53" id="Oval 18" o:spid="_x0000_s1026" style="position:absolute;margin-left:250.05pt;margin-top:17pt;width:97.2pt;height:91.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" filled="f" strokecolor="#00b050" strokeweight="2.25pt">
                <v:stroke joinstyle="miter"/>
              </v:oval>
            </w:pict>
          </mc:Fallback>
        </mc:AlternateContent>
      </w:r>
      <w:r>
        <w:rPr>
          <w:rFonts w:ascii="Arial" w:hAnsi="Arial" w:cs="Arial"/>
          <w:noProof/>
          <w:lang w:eastAsia="en-AU"/>
        </w:rPr>
        <mc:AlternateContent>
          <mc:Choice Requires="wpg">
            <w:drawing>
              <wp:anchor distT="0" distB="0" distL="114300" distR="114300" simplePos="0" relativeHeight="251698176" behindDoc="0" locked="0" layoutInCell="1" allowOverlap="1" wp14:anchorId="6E515249" wp14:editId="40CEA944">
                <wp:simplePos x="0" y="0"/>
                <wp:positionH relativeFrom="column">
                  <wp:posOffset>1307087</wp:posOffset>
                </wp:positionH>
                <wp:positionV relativeFrom="paragraph">
                  <wp:posOffset>227548</wp:posOffset>
                </wp:positionV>
                <wp:extent cx="1103587" cy="1087820"/>
                <wp:effectExtent l="19050" t="19050" r="20955" b="17145"/>
                <wp:wrapNone/>
                <wp:docPr id="17" name="Group 17"/>
                <wp:cNvGraphicFramePr/>
                <a:graphic xmlns:a="http://schemas.openxmlformats.org/drawingml/2006/main">
                  <a:graphicData uri="http://schemas.microsoft.com/office/word/2010/wordprocessingGroup">
                    <wpg:wgp>
                      <wpg:cNvGrpSpPr/>
                      <wpg:grpSpPr>
                        <a:xfrm>
                          <a:off x="0" y="0"/>
                          <a:ext cx="1103587" cy="1087820"/>
                          <a:chOff x="0" y="0"/>
                          <a:chExt cx="1103587" cy="1087820"/>
                        </a:xfrm>
                      </wpg:grpSpPr>
                      <wps:wsp>
                        <wps:cNvPr id="5" name="Oval 5"/>
                        <wps:cNvSpPr/>
                        <wps:spPr>
                          <a:xfrm>
                            <a:off x="0" y="0"/>
                            <a:ext cx="1103587" cy="108782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79514" y="145855"/>
                            <a:ext cx="734886" cy="802204"/>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23CA262" id="Group 17" o:spid="_x0000_s1026" style="position:absolute;margin-left:102.9pt;margin-top:17.9pt;width:86.9pt;height:85.65pt;z-index:251698176" coordsize="11035,1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">
                <v:oval id="Oval 5" o:spid="_x0000_s1027" style="position:absolute;width:11035;height:10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" filled="f" strokecolor="red" strokeweight="2.25pt">
                  <v:stroke joinstyle="miter"/>
                </v:oval>
                <v:line id="Straight Connector 7" o:spid="_x0000_s1028" style="position:absolute;visibility:visible;mso-wrap-style:square" from="1795,1458" to="9144,9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" strokecolor="red" strokeweight="3pt">
                  <v:stroke joinstyle="miter"/>
                </v:line>
              </v:group>
            </w:pict>
          </mc:Fallback>
        </mc:AlternateContent>
      </w:r>
      <w:r>
        <w:rPr>
          <w:rFonts w:ascii="Arial" w:hAnsi="Arial" w:cs="Arial"/>
        </w:rPr>
        <w:t xml:space="preserve">If your website is not loading, check your link to ensure it begins with https. </w:t>
      </w:r>
    </w:p>
    <w:p w:rsidR="000F38CB" w:rsidRDefault="000F38CB" w:rsidP="000F38CB">
      <w:pPr>
        <w:rPr>
          <w:rFonts w:ascii="Arial" w:hAnsi="Arial" w:cs="Arial"/>
        </w:rPr>
      </w:pPr>
    </w:p>
    <w:p w:rsidR="000F38CB" w:rsidRPr="00E7630B" w:rsidRDefault="000F38CB" w:rsidP="000F38CB">
      <w:pPr>
        <w:ind w:left="1440" w:firstLine="720"/>
        <w:rPr>
          <w:rFonts w:ascii="Arial" w:hAnsi="Arial" w:cs="Arial"/>
          <w:b/>
          <w:sz w:val="60"/>
          <w:szCs w:val="60"/>
        </w:rPr>
      </w:pPr>
      <w:r w:rsidRPr="00E7630B">
        <w:rPr>
          <w:rFonts w:ascii="Arial" w:hAnsi="Arial" w:cs="Arial"/>
          <w:b/>
          <w:sz w:val="60"/>
          <w:szCs w:val="60"/>
        </w:rPr>
        <w:t>HTTP</w:t>
      </w:r>
      <w:r w:rsidRPr="00E7630B">
        <w:rPr>
          <w:rFonts w:ascii="Arial" w:hAnsi="Arial" w:cs="Arial"/>
          <w:b/>
          <w:sz w:val="60"/>
          <w:szCs w:val="60"/>
        </w:rPr>
        <w:tab/>
      </w:r>
      <w:r w:rsidRPr="00E7630B">
        <w:rPr>
          <w:rFonts w:ascii="Arial" w:hAnsi="Arial" w:cs="Arial"/>
          <w:b/>
          <w:sz w:val="60"/>
          <w:szCs w:val="60"/>
        </w:rPr>
        <w:tab/>
      </w:r>
      <w:r w:rsidRPr="004F1F43">
        <w:rPr>
          <w:rFonts w:ascii="Arial" w:hAnsi="Arial" w:cs="Arial"/>
          <w:b/>
          <w:sz w:val="56"/>
          <w:szCs w:val="56"/>
        </w:rPr>
        <w:t>HTTPS</w:t>
      </w:r>
    </w:p>
    <w:p w:rsidR="000F38CB" w:rsidRDefault="000F38CB" w:rsidP="000F38CB">
      <w:pPr>
        <w:rPr>
          <w:rFonts w:ascii="Arial" w:hAnsi="Arial" w:cs="Arial"/>
        </w:rPr>
      </w:pPr>
    </w:p>
    <w:p w:rsidR="000F38CB" w:rsidRDefault="000F38CB" w:rsidP="000F38CB">
      <w:pPr>
        <w:rPr>
          <w:rFonts w:ascii="Arial" w:hAnsi="Arial" w:cs="Arial"/>
        </w:rPr>
      </w:pPr>
      <w:r>
        <w:rPr>
          <w:rFonts w:ascii="Arial" w:hAnsi="Arial" w:cs="Arial"/>
          <w:b/>
        </w:rPr>
        <w:t xml:space="preserve">Note: </w:t>
      </w:r>
      <w:r>
        <w:rPr>
          <w:rFonts w:ascii="Arial" w:hAnsi="Arial" w:cs="Arial"/>
        </w:rPr>
        <w:t xml:space="preserve">If MRP isn’t loading after the hyperlink change, you may require a software update on your computer. Log a ticket with IT so they can review the issue. </w:t>
      </w:r>
    </w:p>
    <w:p w:rsidR="00494CB5" w:rsidRPr="00582ABC" w:rsidRDefault="00494CB5">
      <w:pPr>
        <w:rPr>
          <w:rFonts w:ascii="Arial" w:hAnsi="Arial" w:cs="Arial"/>
        </w:rPr>
      </w:pPr>
    </w:p>
    <w:sectPr w:rsidR="00494CB5" w:rsidRPr="00582ABC" w:rsidSect="009B31DB">
      <w:headerReference w:type="default" r:id="rId35"/>
      <w:footerReference w:type="default" r:id="rId36"/>
      <w:pgSz w:w="11906" w:h="16838"/>
      <w:pgMar w:top="1440" w:right="56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058" w:rsidRDefault="00AC7058" w:rsidP="0088266B">
      <w:pPr>
        <w:spacing w:after="0" w:line="240" w:lineRule="auto"/>
      </w:pPr>
      <w:r>
        <w:separator/>
      </w:r>
    </w:p>
  </w:endnote>
  <w:endnote w:type="continuationSeparator" w:id="0">
    <w:p w:rsidR="00AC7058" w:rsidRDefault="00AC7058" w:rsidP="0088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60B" w:rsidRDefault="0073060B">
    <w:pPr>
      <w:pStyle w:val="Footer"/>
    </w:pPr>
    <w:r>
      <w:rPr>
        <w:noProof/>
      </w:rPr>
      <w:drawing>
        <wp:anchor distT="0" distB="0" distL="114300" distR="114300" simplePos="0" relativeHeight="251661312" behindDoc="0" locked="0" layoutInCell="1" allowOverlap="1" wp14:anchorId="0AF3C7F0" wp14:editId="4549F284">
          <wp:simplePos x="0" y="0"/>
          <wp:positionH relativeFrom="page">
            <wp:align>right</wp:align>
          </wp:positionH>
          <wp:positionV relativeFrom="paragraph">
            <wp:posOffset>-142875</wp:posOffset>
          </wp:positionV>
          <wp:extent cx="2977515" cy="750570"/>
          <wp:effectExtent l="0" t="0" r="0" b="0"/>
          <wp:wrapSquare wrapText="bothSides"/>
          <wp:docPr id="46" name="Picture 46" descr="C:\Users\trudy.blunt\AppData\Local\Microsoft\Windows\INetCache\Content.Word\EF_ComSol_leading@endeavour_lo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rudy.blunt\AppData\Local\Microsoft\Windows\INetCache\Content.Word\EF_ComSol_leading@endeavour_locku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7515" cy="750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058" w:rsidRDefault="00AC7058" w:rsidP="0088266B">
      <w:pPr>
        <w:spacing w:after="0" w:line="240" w:lineRule="auto"/>
      </w:pPr>
      <w:r>
        <w:separator/>
      </w:r>
    </w:p>
  </w:footnote>
  <w:footnote w:type="continuationSeparator" w:id="0">
    <w:p w:rsidR="00AC7058" w:rsidRDefault="00AC7058" w:rsidP="00882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60B" w:rsidRDefault="0073060B">
    <w:pPr>
      <w:pStyle w:val="Header"/>
    </w:pPr>
    <w:bookmarkStart w:id="1" w:name="Logo_Pg2"/>
    <w:bookmarkEnd w:id="1"/>
    <w:r>
      <w:rPr>
        <w:noProof/>
        <w:lang w:val="en-US"/>
      </w:rPr>
      <w:drawing>
        <wp:anchor distT="0" distB="0" distL="114300" distR="114300" simplePos="0" relativeHeight="251659264" behindDoc="0" locked="0" layoutInCell="1" allowOverlap="1" wp14:anchorId="5DFA2520" wp14:editId="606F1AA9">
          <wp:simplePos x="0" y="0"/>
          <wp:positionH relativeFrom="page">
            <wp:align>right</wp:align>
          </wp:positionH>
          <wp:positionV relativeFrom="paragraph">
            <wp:posOffset>-449580</wp:posOffset>
          </wp:positionV>
          <wp:extent cx="7543800" cy="1472565"/>
          <wp:effectExtent l="0" t="0" r="0" b="0"/>
          <wp:wrapSquare wrapText="bothSides"/>
          <wp:docPr id="45" name="Picture 45" descr="C:\Users\trudy.blunt\AppData\Local\Microsoft\Windows\INetCache\Content.Word\Leading@endeavour-A4-portrai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rudy.blunt\AppData\Local\Microsoft\Windows\INetCache\Content.Word\Leading@endeavour-A4-portrait-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72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4349"/>
    <w:multiLevelType w:val="hybridMultilevel"/>
    <w:tmpl w:val="20EC7AE6"/>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 w15:restartNumberingAfterBreak="0">
    <w:nsid w:val="1B832B87"/>
    <w:multiLevelType w:val="hybridMultilevel"/>
    <w:tmpl w:val="13867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685636"/>
    <w:multiLevelType w:val="multilevel"/>
    <w:tmpl w:val="444EC510"/>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9EF790A"/>
    <w:multiLevelType w:val="hybridMultilevel"/>
    <w:tmpl w:val="30E07BD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ED906C8"/>
    <w:multiLevelType w:val="hybridMultilevel"/>
    <w:tmpl w:val="30A22A8C"/>
    <w:lvl w:ilvl="0" w:tplc="03E6C874">
      <w:start w:val="1"/>
      <w:numFmt w:val="decimal"/>
      <w:lvlText w:val="Step %1"/>
      <w:lvlJc w:val="left"/>
      <w:pPr>
        <w:ind w:left="360" w:hanging="360"/>
      </w:pPr>
      <w:rPr>
        <w:rFonts w:ascii="Arial" w:hAnsi="Arial" w:hint="default"/>
        <w:b/>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1E521ED"/>
    <w:multiLevelType w:val="multilevel"/>
    <w:tmpl w:val="7696D9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81E"/>
    <w:rsid w:val="00026B15"/>
    <w:rsid w:val="00026C0B"/>
    <w:rsid w:val="00041754"/>
    <w:rsid w:val="00077D30"/>
    <w:rsid w:val="000E360E"/>
    <w:rsid w:val="000F38CB"/>
    <w:rsid w:val="0010662D"/>
    <w:rsid w:val="00313299"/>
    <w:rsid w:val="00331D35"/>
    <w:rsid w:val="0039158F"/>
    <w:rsid w:val="00412BA6"/>
    <w:rsid w:val="0043757C"/>
    <w:rsid w:val="00494CB5"/>
    <w:rsid w:val="004F1F43"/>
    <w:rsid w:val="00582ABC"/>
    <w:rsid w:val="005C01E2"/>
    <w:rsid w:val="006374C7"/>
    <w:rsid w:val="00671EDE"/>
    <w:rsid w:val="00703747"/>
    <w:rsid w:val="0073060B"/>
    <w:rsid w:val="007567BF"/>
    <w:rsid w:val="00776004"/>
    <w:rsid w:val="007B681E"/>
    <w:rsid w:val="008229D8"/>
    <w:rsid w:val="0087754C"/>
    <w:rsid w:val="0088266B"/>
    <w:rsid w:val="00963A71"/>
    <w:rsid w:val="009B31DB"/>
    <w:rsid w:val="009D1D4D"/>
    <w:rsid w:val="00AC7058"/>
    <w:rsid w:val="00B41FC2"/>
    <w:rsid w:val="00B9163C"/>
    <w:rsid w:val="00BA6983"/>
    <w:rsid w:val="00C07FEB"/>
    <w:rsid w:val="00C77F69"/>
    <w:rsid w:val="00C92FCA"/>
    <w:rsid w:val="00CD2157"/>
    <w:rsid w:val="00DE6873"/>
    <w:rsid w:val="00E7630B"/>
    <w:rsid w:val="00EE69C9"/>
    <w:rsid w:val="00F17D8B"/>
    <w:rsid w:val="00F758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6B95"/>
  <w15:chartTrackingRefBased/>
  <w15:docId w15:val="{D0D54F7F-CA53-47BD-9FDF-C607B09A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8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68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B68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8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68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B681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0662D"/>
    <w:rPr>
      <w:color w:val="0000FF"/>
      <w:u w:val="single"/>
    </w:rPr>
  </w:style>
  <w:style w:type="paragraph" w:styleId="Header">
    <w:name w:val="header"/>
    <w:basedOn w:val="Normal"/>
    <w:link w:val="HeaderChar"/>
    <w:uiPriority w:val="99"/>
    <w:unhideWhenUsed/>
    <w:rsid w:val="00882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6B"/>
  </w:style>
  <w:style w:type="paragraph" w:styleId="Footer">
    <w:name w:val="footer"/>
    <w:basedOn w:val="Normal"/>
    <w:link w:val="FooterChar"/>
    <w:uiPriority w:val="99"/>
    <w:unhideWhenUsed/>
    <w:rsid w:val="00882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6B"/>
  </w:style>
  <w:style w:type="paragraph" w:customStyle="1" w:styleId="EFHeading1">
    <w:name w:val="EF Heading 1"/>
    <w:basedOn w:val="Normal"/>
    <w:qFormat/>
    <w:rsid w:val="0073060B"/>
    <w:pPr>
      <w:spacing w:before="240" w:after="120" w:line="240" w:lineRule="auto"/>
    </w:pPr>
    <w:rPr>
      <w:rFonts w:ascii="Arial Black" w:eastAsia="Times New Roman" w:hAnsi="Arial Black" w:cs="Times New Roman"/>
      <w:color w:val="5B9BD5" w:themeColor="accent1"/>
      <w:sz w:val="28"/>
      <w:szCs w:val="28"/>
    </w:rPr>
  </w:style>
  <w:style w:type="character" w:styleId="UnresolvedMention">
    <w:name w:val="Unresolved Mention"/>
    <w:basedOn w:val="DefaultParagraphFont"/>
    <w:uiPriority w:val="99"/>
    <w:semiHidden/>
    <w:unhideWhenUsed/>
    <w:rsid w:val="0039158F"/>
    <w:rPr>
      <w:color w:val="605E5C"/>
      <w:shd w:val="clear" w:color="auto" w:fill="E1DFDD"/>
    </w:rPr>
  </w:style>
  <w:style w:type="paragraph" w:styleId="ListParagraph">
    <w:name w:val="List Paragraph"/>
    <w:basedOn w:val="Normal"/>
    <w:uiPriority w:val="34"/>
    <w:qFormat/>
    <w:rsid w:val="0039158F"/>
    <w:pPr>
      <w:ind w:left="720"/>
      <w:contextualSpacing/>
    </w:pPr>
  </w:style>
  <w:style w:type="character" w:styleId="FollowedHyperlink">
    <w:name w:val="FollowedHyperlink"/>
    <w:basedOn w:val="DefaultParagraphFont"/>
    <w:uiPriority w:val="99"/>
    <w:semiHidden/>
    <w:unhideWhenUsed/>
    <w:rsid w:val="007037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11858">
      <w:bodyDiv w:val="1"/>
      <w:marLeft w:val="0"/>
      <w:marRight w:val="0"/>
      <w:marTop w:val="0"/>
      <w:marBottom w:val="0"/>
      <w:divBdr>
        <w:top w:val="none" w:sz="0" w:space="0" w:color="auto"/>
        <w:left w:val="none" w:sz="0" w:space="0" w:color="auto"/>
        <w:bottom w:val="none" w:sz="0" w:space="0" w:color="auto"/>
        <w:right w:val="none" w:sz="0" w:space="0" w:color="auto"/>
      </w:divBdr>
    </w:div>
    <w:div w:id="1096442708">
      <w:bodyDiv w:val="1"/>
      <w:marLeft w:val="0"/>
      <w:marRight w:val="0"/>
      <w:marTop w:val="0"/>
      <w:marBottom w:val="0"/>
      <w:divBdr>
        <w:top w:val="none" w:sz="0" w:space="0" w:color="auto"/>
        <w:left w:val="none" w:sz="0" w:space="0" w:color="auto"/>
        <w:bottom w:val="none" w:sz="0" w:space="0" w:color="auto"/>
        <w:right w:val="none" w:sz="0" w:space="0" w:color="auto"/>
      </w:divBdr>
    </w:div>
    <w:div w:id="1220168824">
      <w:bodyDiv w:val="1"/>
      <w:marLeft w:val="0"/>
      <w:marRight w:val="0"/>
      <w:marTop w:val="0"/>
      <w:marBottom w:val="0"/>
      <w:divBdr>
        <w:top w:val="none" w:sz="0" w:space="0" w:color="auto"/>
        <w:left w:val="none" w:sz="0" w:space="0" w:color="auto"/>
        <w:bottom w:val="none" w:sz="0" w:space="0" w:color="auto"/>
        <w:right w:val="none" w:sz="0" w:space="0" w:color="auto"/>
      </w:divBdr>
    </w:div>
    <w:div w:id="1375733719">
      <w:bodyDiv w:val="1"/>
      <w:marLeft w:val="0"/>
      <w:marRight w:val="0"/>
      <w:marTop w:val="0"/>
      <w:marBottom w:val="0"/>
      <w:divBdr>
        <w:top w:val="none" w:sz="0" w:space="0" w:color="auto"/>
        <w:left w:val="none" w:sz="0" w:space="0" w:color="auto"/>
        <w:bottom w:val="none" w:sz="0" w:space="0" w:color="auto"/>
        <w:right w:val="none" w:sz="0" w:space="0" w:color="auto"/>
      </w:divBdr>
    </w:div>
    <w:div w:id="1634561848">
      <w:bodyDiv w:val="1"/>
      <w:marLeft w:val="0"/>
      <w:marRight w:val="0"/>
      <w:marTop w:val="0"/>
      <w:marBottom w:val="0"/>
      <w:divBdr>
        <w:top w:val="none" w:sz="0" w:space="0" w:color="auto"/>
        <w:left w:val="none" w:sz="0" w:space="0" w:color="auto"/>
        <w:bottom w:val="none" w:sz="0" w:space="0" w:color="auto"/>
        <w:right w:val="none" w:sz="0" w:space="0" w:color="auto"/>
      </w:divBdr>
    </w:div>
    <w:div w:id="18423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microsoft.com/office/2007/relationships/hdphoto" Target="media/hdphoto2.wdp"/><Relationship Id="rId26" Type="http://schemas.microsoft.com/office/2007/relationships/hdphoto" Target="media/hdphoto5.wdp"/><Relationship Id="rId3" Type="http://schemas.openxmlformats.org/officeDocument/2006/relationships/settings" Target="settings.xml"/><Relationship Id="rId21" Type="http://schemas.openxmlformats.org/officeDocument/2006/relationships/image" Target="media/image10.png"/><Relationship Id="rId34" Type="http://schemas.microsoft.com/office/2007/relationships/hdphoto" Target="media/hdphoto8.wdp"/><Relationship Id="rId7" Type="http://schemas.openxmlformats.org/officeDocument/2006/relationships/hyperlink" Target="https://intranet.endeavour.com.au/departments/people-culture/leading/attraction/planning/" TargetMode="Externa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1.png"/><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styles" Target="styles.xml"/><Relationship Id="rId16" Type="http://schemas.microsoft.com/office/2007/relationships/hdphoto" Target="media/hdphoto1.wdp"/><Relationship Id="rId20" Type="http://schemas.microsoft.com/office/2007/relationships/hdphoto" Target="media/hdphoto3.wdp"/><Relationship Id="rId29" Type="http://schemas.microsoft.com/office/2007/relationships/hdphoto" Target="media/hdphoto6.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c.myrecruitmentplus.com/NewHireRequisitionFromIntranet.jsp?entryPointId=33&amp;token=E7EC0D33-7335-4CEA-8CD5-517A218E1350" TargetMode="External"/><Relationship Id="rId24" Type="http://schemas.openxmlformats.org/officeDocument/2006/relationships/hyperlink" Target="https://intranet.endeavour.com.au/about/structure-charts/" TargetMode="External"/><Relationship Id="rId32" Type="http://schemas.openxmlformats.org/officeDocument/2006/relationships/hyperlink" Target="https://intranet.endeavour.com.au/departments/people-culture/me/worker-screenin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protect-au.mimecast.com/s/GVi5CGv0RVs17P9xT0auo4?domain=dimensiontool.endeavour.com.au" TargetMode="External"/><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png"/><Relationship Id="rId31" Type="http://schemas.microsoft.com/office/2007/relationships/hdphoto" Target="media/hdphoto7.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microsoft.com/office/2007/relationships/hdphoto" Target="media/hdphoto4.wdp"/><Relationship Id="rId27" Type="http://schemas.openxmlformats.org/officeDocument/2006/relationships/hyperlink" Target="http://insite.endeavour.com.au/_layouts/WordViewer.aspx?id=/Quality%20Document/QP%205201%20People%20and%20Culture%20Delegations%20of%20Authority.docx&amp;DefaultItemOpen=0" TargetMode="External"/><Relationship Id="rId30" Type="http://schemas.openxmlformats.org/officeDocument/2006/relationships/image" Target="media/image13.pn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Endeavour Foundation</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White</dc:creator>
  <cp:keywords/>
  <dc:description/>
  <cp:lastModifiedBy>Trudy Blunt</cp:lastModifiedBy>
  <cp:revision>3</cp:revision>
  <dcterms:created xsi:type="dcterms:W3CDTF">2020-08-23T06:25:00Z</dcterms:created>
  <dcterms:modified xsi:type="dcterms:W3CDTF">2020-08-23T06:55:00Z</dcterms:modified>
</cp:coreProperties>
</file>