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85FD8E" w14:textId="77777777" w:rsidR="0072433D" w:rsidRDefault="0072433D" w:rsidP="002E11E2">
      <w:pPr>
        <w:spacing w:after="0" w:line="240" w:lineRule="auto"/>
        <w:rPr>
          <w:rFonts w:ascii="Arial" w:hAnsi="Arial" w:cs="Arial"/>
          <w:sz w:val="20"/>
          <w:szCs w:val="20"/>
          <w:lang w:eastAsia="en-AU"/>
        </w:rPr>
      </w:pPr>
      <w:r w:rsidRPr="00411784">
        <w:rPr>
          <w:rFonts w:ascii="Arial" w:hAnsi="Arial" w:cs="Arial"/>
          <w:sz w:val="20"/>
          <w:szCs w:val="20"/>
          <w:lang w:eastAsia="en-AU"/>
        </w:rPr>
        <w:t>A risk assessment must be conducted on all substances that are classified as hazardous according to Safe Work Australia or a Dangerous Good by the criteria of the ADG Code.</w:t>
      </w:r>
      <w:r>
        <w:rPr>
          <w:rFonts w:ascii="Arial" w:hAnsi="Arial" w:cs="Arial"/>
          <w:sz w:val="20"/>
          <w:szCs w:val="20"/>
          <w:lang w:eastAsia="en-AU"/>
        </w:rPr>
        <w:t xml:space="preserve"> </w:t>
      </w:r>
    </w:p>
    <w:p w14:paraId="2F5CDBBF" w14:textId="77777777" w:rsidR="0072433D" w:rsidRPr="00411784" w:rsidRDefault="0072433D" w:rsidP="002E11E2">
      <w:pPr>
        <w:spacing w:after="0" w:line="240" w:lineRule="auto"/>
        <w:rPr>
          <w:rFonts w:ascii="Arial" w:hAnsi="Arial" w:cs="Arial"/>
          <w:sz w:val="20"/>
          <w:szCs w:val="20"/>
          <w:lang w:eastAsia="en-AU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6"/>
        <w:gridCol w:w="2375"/>
        <w:gridCol w:w="2444"/>
        <w:gridCol w:w="2943"/>
      </w:tblGrid>
      <w:tr w:rsidR="0072433D" w:rsidRPr="00C5100F" w14:paraId="21FCA58E" w14:textId="77777777">
        <w:trPr>
          <w:trHeight w:val="680"/>
        </w:trPr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5DFED" w14:textId="77777777" w:rsidR="000E4390" w:rsidRDefault="0072433D" w:rsidP="00134A7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b/>
                <w:sz w:val="24"/>
                <w:szCs w:val="24"/>
                <w:lang w:eastAsia="en-AU"/>
              </w:rPr>
              <w:t>Product/Chemical Name: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</w:p>
          <w:p w14:paraId="1866F9D8" w14:textId="1DCD56F5" w:rsidR="0072433D" w:rsidRPr="00411784" w:rsidRDefault="00252286" w:rsidP="008341E2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en-AU"/>
              </w:rPr>
            </w:pPr>
            <w:r w:rsidRPr="00252286">
              <w:rPr>
                <w:rFonts w:ascii="Arial" w:hAnsi="Arial" w:cs="Arial"/>
                <w:b/>
                <w:sz w:val="20"/>
                <w:szCs w:val="20"/>
                <w:lang w:eastAsia="en-AU"/>
              </w:rPr>
              <w:t xml:space="preserve">VANISH NAPISAN </w:t>
            </w:r>
            <w:r w:rsidR="008341E2">
              <w:rPr>
                <w:rFonts w:ascii="Arial" w:hAnsi="Arial" w:cs="Arial"/>
                <w:b/>
                <w:sz w:val="20"/>
                <w:szCs w:val="20"/>
                <w:lang w:eastAsia="en-AU"/>
              </w:rPr>
              <w:t xml:space="preserve">OXIACTIONS SENSITIVE </w:t>
            </w:r>
            <w:r w:rsidRPr="00252286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POWDER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1FBCB" w14:textId="77777777" w:rsidR="000E4390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b/>
                <w:sz w:val="24"/>
                <w:szCs w:val="24"/>
                <w:lang w:eastAsia="en-AU"/>
              </w:rPr>
              <w:t>Supplier/Manufacturer: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</w:p>
          <w:p w14:paraId="418B8F13" w14:textId="6118219F" w:rsidR="0072433D" w:rsidRPr="00411784" w:rsidRDefault="00252286" w:rsidP="00411784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en-AU"/>
              </w:rPr>
            </w:pPr>
            <w:r w:rsidRPr="00252286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RECKITT BENCKISER (AUSTRALIA) PTY LTD</w:t>
            </w:r>
          </w:p>
        </w:tc>
      </w:tr>
      <w:tr w:rsidR="0072433D" w:rsidRPr="00C5100F" w14:paraId="541754D3" w14:textId="77777777">
        <w:trPr>
          <w:trHeight w:val="419"/>
        </w:trPr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80C0E" w14:textId="7726774B" w:rsidR="0072433D" w:rsidRPr="00411784" w:rsidRDefault="0072433D" w:rsidP="0025228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SDS 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 xml:space="preserve">(Safety Data Sheet)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Available? </w:t>
            </w:r>
            <w:r w:rsidR="00252286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0" w:name="Check9"/>
            <w:r w:rsidR="00252286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812F6C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812F6C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="00252286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bookmarkEnd w:id="0"/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Yes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812F6C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812F6C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>No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35C43" w14:textId="2C833875" w:rsidR="0072433D" w:rsidRPr="00411784" w:rsidRDefault="0072433D" w:rsidP="00812F6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SDS review date: </w:t>
            </w:r>
            <w:r w:rsidR="00812F6C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14/02</w:t>
            </w:r>
            <w:r w:rsidR="008341E2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/201</w:t>
            </w:r>
            <w:r w:rsidR="00812F6C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7</w:t>
            </w:r>
            <w:bookmarkStart w:id="1" w:name="_GoBack"/>
            <w:bookmarkEnd w:id="1"/>
          </w:p>
        </w:tc>
      </w:tr>
      <w:tr w:rsidR="0072433D" w:rsidRPr="00C5100F" w14:paraId="3BAB2912" w14:textId="77777777"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DFE5E" w14:textId="5A06849B" w:rsidR="0072433D" w:rsidRPr="00411784" w:rsidRDefault="0072433D" w:rsidP="0025228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Hazardous Substance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: </w:t>
            </w:r>
            <w:r w:rsidR="00252286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2" w:name="Check8"/>
            <w:r w:rsidR="00252286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812F6C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812F6C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="00252286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bookmarkEnd w:id="2"/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Yes 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812F6C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812F6C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>No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41C35" w14:textId="69E8D9D3" w:rsidR="0072433D" w:rsidRPr="00411784" w:rsidRDefault="0072433D" w:rsidP="00252286">
            <w:pPr>
              <w:spacing w:after="0" w:line="36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Dangerous Good: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812F6C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812F6C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Yes  </w:t>
            </w:r>
            <w:r w:rsidR="00252286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252286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812F6C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812F6C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="00252286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>No</w:t>
            </w:r>
          </w:p>
        </w:tc>
      </w:tr>
      <w:tr w:rsidR="0072433D" w:rsidRPr="00C5100F" w14:paraId="1AFC74D2" w14:textId="77777777">
        <w:trPr>
          <w:trHeight w:val="305"/>
        </w:trPr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36F48" w14:textId="0F407CDB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>Exposure time to product/ chemical (e.g. 4 hrs. per day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, 2 Mins/ Week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): </w:t>
            </w:r>
            <w:r w:rsidR="00252286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10 Mins / week</w:t>
            </w:r>
          </w:p>
          <w:p w14:paraId="0BE0EB89" w14:textId="77777777" w:rsidR="0072433D" w:rsidRPr="00411784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89A18" w14:textId="582379AE" w:rsidR="0072433D" w:rsidRPr="00411784" w:rsidRDefault="0072433D" w:rsidP="0025228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>Quantity used for task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 xml:space="preserve"> (KG,L)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: </w:t>
            </w:r>
            <w:r w:rsidR="00252286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50 grams</w:t>
            </w:r>
          </w:p>
        </w:tc>
      </w:tr>
      <w:tr w:rsidR="0072433D" w:rsidRPr="00C5100F" w14:paraId="670EEBBA" w14:textId="77777777"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A578E" w14:textId="28089B1C" w:rsidR="0072433D" w:rsidRPr="00411784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>Could another Hazardous Substance be produced (e.g. fumes/vapour):</w:t>
            </w:r>
            <w:r w:rsidRPr="00411784">
              <w:rPr>
                <w:rFonts w:ascii="Arial" w:hAnsi="Arial" w:cs="Arial"/>
                <w:b/>
                <w:sz w:val="20"/>
                <w:szCs w:val="20"/>
                <w:lang w:eastAsia="en-AU"/>
              </w:rPr>
              <w:t xml:space="preserve">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812F6C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812F6C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Yes  </w:t>
            </w:r>
            <w:r w:rsidR="00252286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252286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812F6C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812F6C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="00252286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>No</w:t>
            </w:r>
          </w:p>
          <w:p w14:paraId="279DD66D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If so, what?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FORMTEXT </w:instrTex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</w:p>
          <w:p w14:paraId="6D37E664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14:paraId="148E7F85" w14:textId="77777777" w:rsidR="0072433D" w:rsidRPr="00411784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EC817" w14:textId="1C66673A" w:rsidR="0072433D" w:rsidRPr="00411784" w:rsidRDefault="0072433D" w:rsidP="0025228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Physical Form: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 w:rsidR="00252286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3" w:name="Check2"/>
            <w:r w:rsidR="00252286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812F6C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812F6C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="00252286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bookmarkEnd w:id="3"/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Solid  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812F6C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812F6C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Liquid 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812F6C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812F6C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Gas 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812F6C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812F6C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Dust (fine/course) 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812F6C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812F6C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Paste/Gel    Other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FORMTEXT </w:instrTex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</w:p>
        </w:tc>
      </w:tr>
      <w:tr w:rsidR="0072433D" w:rsidRPr="00C5100F" w14:paraId="4482AFAD" w14:textId="77777777"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62273" w14:textId="590EB64A" w:rsidR="0072433D" w:rsidRPr="00411784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Assessment Team: </w:t>
            </w:r>
            <w:r w:rsidR="004101D6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Dennis Farlow</w:t>
            </w:r>
          </w:p>
          <w:p w14:paraId="4914747D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en-AU"/>
              </w:rPr>
            </w:pPr>
          </w:p>
          <w:p w14:paraId="30C5A9AA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en-AU"/>
              </w:rPr>
            </w:pPr>
          </w:p>
          <w:p w14:paraId="2A0AB8D3" w14:textId="77777777" w:rsidR="0072433D" w:rsidRPr="00411784" w:rsidRDefault="0072433D" w:rsidP="00411784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en-AU"/>
              </w:rPr>
            </w:pP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136DD" w14:textId="1543CC2E" w:rsidR="0072433D" w:rsidRPr="00411784" w:rsidRDefault="0072433D" w:rsidP="008341E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Date of Assessment: </w:t>
            </w:r>
            <w:r w:rsidR="008341E2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05/12/2019</w:t>
            </w:r>
          </w:p>
        </w:tc>
      </w:tr>
      <w:tr w:rsidR="0072433D" w:rsidRPr="00C5100F" w14:paraId="67D1A60A" w14:textId="77777777"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9FF5E" w14:textId="5FE4C313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  <w:lang w:eastAsia="en-AU"/>
              </w:rPr>
              <w:t>How are spills and waste managed?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 w:rsidR="00E02242" w:rsidRPr="00E02242">
              <w:rPr>
                <w:rFonts w:ascii="Arial" w:hAnsi="Arial" w:cs="Arial"/>
                <w:sz w:val="20"/>
                <w:szCs w:val="20"/>
                <w:lang w:eastAsia="en-AU"/>
              </w:rPr>
              <w:t>Ensure product is covered with moist soil to prevent dust generation and</w:t>
            </w:r>
            <w:r w:rsidR="00E02242">
              <w:rPr>
                <w:rFonts w:ascii="Arial" w:hAnsi="Arial" w:cs="Arial"/>
                <w:sz w:val="20"/>
                <w:szCs w:val="20"/>
                <w:lang w:eastAsia="en-AU"/>
              </w:rPr>
              <w:t xml:space="preserve"> dispose of to approved Council </w:t>
            </w:r>
            <w:r w:rsidR="00E02242" w:rsidRPr="00E02242">
              <w:rPr>
                <w:rFonts w:ascii="Arial" w:hAnsi="Arial" w:cs="Arial"/>
                <w:sz w:val="20"/>
                <w:szCs w:val="20"/>
                <w:lang w:eastAsia="en-AU"/>
              </w:rPr>
              <w:t>landfill</w:t>
            </w:r>
          </w:p>
          <w:p w14:paraId="41969FA7" w14:textId="77777777" w:rsidR="0072433D" w:rsidRPr="00411784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78FBA" w14:textId="72FC2BBD" w:rsidR="0072433D" w:rsidRPr="00411784" w:rsidRDefault="0072433D" w:rsidP="00E0224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  <w:lang w:eastAsia="en-AU"/>
              </w:rPr>
              <w:t xml:space="preserve">Where is the product to be stored? </w:t>
            </w:r>
            <w:r w:rsidR="00E02242">
              <w:rPr>
                <w:rFonts w:ascii="Arial" w:hAnsi="Arial" w:cs="Arial"/>
                <w:sz w:val="20"/>
                <w:szCs w:val="20"/>
                <w:lang w:eastAsia="en-AU"/>
              </w:rPr>
              <w:t>Laundry cupboard</w:t>
            </w:r>
          </w:p>
        </w:tc>
      </w:tr>
      <w:tr w:rsidR="0072433D" w:rsidRPr="00C5100F" w14:paraId="79EEEC4A" w14:textId="77777777">
        <w:trPr>
          <w:trHeight w:val="4923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BB4CE" w14:textId="77777777" w:rsidR="0072433D" w:rsidRPr="00982E3F" w:rsidRDefault="0072433D" w:rsidP="00411784">
            <w:pPr>
              <w:spacing w:before="80" w:after="8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AU"/>
              </w:rPr>
            </w:pPr>
            <w:r w:rsidRPr="00411784">
              <w:rPr>
                <w:rFonts w:ascii="Arial" w:hAnsi="Arial" w:cs="Arial"/>
                <w:b/>
                <w:sz w:val="24"/>
                <w:szCs w:val="24"/>
                <w:lang w:eastAsia="en-AU"/>
              </w:rPr>
              <w:t>Environmental Considerations</w:t>
            </w:r>
          </w:p>
          <w:p w14:paraId="37B4479C" w14:textId="77777777" w:rsidR="0072433D" w:rsidRPr="00411784" w:rsidRDefault="0072433D" w:rsidP="00411784">
            <w:pPr>
              <w:spacing w:before="80" w:after="8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</w:p>
          <w:p w14:paraId="1A2C006B" w14:textId="77777777" w:rsidR="0072433D" w:rsidRDefault="0072433D" w:rsidP="0041441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>Is there an alternative substance or a more environmentally safe option?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</w:p>
          <w:p w14:paraId="2518CD0F" w14:textId="33DFB967" w:rsidR="0072433D" w:rsidRDefault="0072433D" w:rsidP="0041441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812F6C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812F6C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Yes  </w:t>
            </w:r>
            <w:r w:rsidR="00E02242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E02242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812F6C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812F6C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="00E02242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>No</w:t>
            </w:r>
          </w:p>
          <w:p w14:paraId="437F772A" w14:textId="77777777" w:rsidR="0072433D" w:rsidRPr="00F65EDA" w:rsidRDefault="0072433D" w:rsidP="0041441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 w:rsidRPr="00F65EDA">
              <w:rPr>
                <w:rFonts w:ascii="Arial" w:hAnsi="Arial" w:cs="Arial"/>
                <w:b/>
                <w:sz w:val="20"/>
                <w:szCs w:val="20"/>
                <w:lang w:eastAsia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65EDA">
              <w:rPr>
                <w:rFonts w:ascii="Arial" w:hAnsi="Arial" w:cs="Arial"/>
                <w:b/>
                <w:sz w:val="20"/>
                <w:szCs w:val="20"/>
                <w:lang w:eastAsia="en-AU"/>
              </w:rPr>
              <w:instrText xml:space="preserve"> FORMTEXT </w:instrText>
            </w:r>
            <w:r w:rsidRPr="00F65EDA">
              <w:rPr>
                <w:rFonts w:ascii="Arial" w:hAnsi="Arial" w:cs="Arial"/>
                <w:b/>
                <w:sz w:val="20"/>
                <w:szCs w:val="20"/>
                <w:lang w:eastAsia="en-AU"/>
              </w:rPr>
            </w:r>
            <w:r w:rsidRPr="00F65EDA">
              <w:rPr>
                <w:rFonts w:ascii="Arial" w:hAnsi="Arial" w:cs="Arial"/>
                <w:b/>
                <w:sz w:val="20"/>
                <w:szCs w:val="20"/>
                <w:lang w:eastAsia="en-AU"/>
              </w:rPr>
              <w:fldChar w:fldCharType="separate"/>
            </w:r>
            <w:r w:rsidRPr="00F65ED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F65ED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F65ED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F65ED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F65ED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F65EDA">
              <w:rPr>
                <w:rFonts w:ascii="Arial" w:hAnsi="Arial" w:cs="Arial"/>
                <w:b/>
                <w:sz w:val="20"/>
                <w:szCs w:val="20"/>
                <w:lang w:eastAsia="en-AU"/>
              </w:rPr>
              <w:fldChar w:fldCharType="end"/>
            </w:r>
          </w:p>
          <w:p w14:paraId="0C0B6160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14:paraId="2BA34E8F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14:paraId="33097DA5" w14:textId="61F44E55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Are appropriate waste management controls in place?  </w:t>
            </w:r>
            <w:r w:rsidR="00E02242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E02242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812F6C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812F6C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="00E02242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Yes 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812F6C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812F6C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>No</w:t>
            </w:r>
          </w:p>
          <w:p w14:paraId="0E25F78A" w14:textId="77777777" w:rsidR="0072433D" w:rsidRPr="00F65EDA" w:rsidRDefault="0072433D" w:rsidP="0041178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 w:rsidRPr="00F65EDA">
              <w:rPr>
                <w:rFonts w:ascii="Arial" w:hAnsi="Arial" w:cs="Arial"/>
                <w:b/>
                <w:sz w:val="20"/>
                <w:szCs w:val="20"/>
                <w:lang w:eastAsia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65EDA">
              <w:rPr>
                <w:rFonts w:ascii="Arial" w:hAnsi="Arial" w:cs="Arial"/>
                <w:b/>
                <w:sz w:val="20"/>
                <w:szCs w:val="20"/>
                <w:lang w:eastAsia="en-AU"/>
              </w:rPr>
              <w:instrText xml:space="preserve"> FORMTEXT </w:instrText>
            </w:r>
            <w:r w:rsidRPr="00F65EDA">
              <w:rPr>
                <w:rFonts w:ascii="Arial" w:hAnsi="Arial" w:cs="Arial"/>
                <w:b/>
                <w:sz w:val="20"/>
                <w:szCs w:val="20"/>
                <w:lang w:eastAsia="en-AU"/>
              </w:rPr>
            </w:r>
            <w:r w:rsidRPr="00F65EDA">
              <w:rPr>
                <w:rFonts w:ascii="Arial" w:hAnsi="Arial" w:cs="Arial"/>
                <w:b/>
                <w:sz w:val="20"/>
                <w:szCs w:val="20"/>
                <w:lang w:eastAsia="en-AU"/>
              </w:rPr>
              <w:fldChar w:fldCharType="separate"/>
            </w:r>
            <w:r w:rsidRPr="00F65ED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F65ED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F65ED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F65ED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F65ED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F65EDA">
              <w:rPr>
                <w:rFonts w:ascii="Arial" w:hAnsi="Arial" w:cs="Arial"/>
                <w:b/>
                <w:sz w:val="20"/>
                <w:szCs w:val="20"/>
                <w:lang w:eastAsia="en-AU"/>
              </w:rPr>
              <w:fldChar w:fldCharType="end"/>
            </w:r>
          </w:p>
          <w:p w14:paraId="61961F61" w14:textId="77777777" w:rsidR="0072433D" w:rsidRPr="00411784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14:paraId="573EB98F" w14:textId="5537B5C4" w:rsidR="0072433D" w:rsidRDefault="0072433D" w:rsidP="00EF5BC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Does the physical form of the substance have the potential to escape to the environment? 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812F6C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812F6C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Yes  </w:t>
            </w:r>
            <w:r w:rsidR="00E02242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E02242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812F6C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812F6C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="00E02242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>No</w:t>
            </w:r>
          </w:p>
          <w:p w14:paraId="1C617D51" w14:textId="77777777" w:rsidR="0072433D" w:rsidRPr="00411784" w:rsidRDefault="0072433D" w:rsidP="00006BE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How can this be controlled? </w:t>
            </w:r>
            <w:bookmarkStart w:id="4" w:name="Text1"/>
            <w:r w:rsidRPr="00F65EDA">
              <w:rPr>
                <w:rFonts w:ascii="Arial" w:hAnsi="Arial" w:cs="Arial"/>
                <w:b/>
                <w:sz w:val="20"/>
                <w:szCs w:val="20"/>
                <w:lang w:eastAsia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65EDA">
              <w:rPr>
                <w:rFonts w:ascii="Arial" w:hAnsi="Arial" w:cs="Arial"/>
                <w:b/>
                <w:sz w:val="20"/>
                <w:szCs w:val="20"/>
                <w:lang w:eastAsia="en-AU"/>
              </w:rPr>
              <w:instrText xml:space="preserve"> FORMTEXT </w:instrText>
            </w:r>
            <w:r w:rsidRPr="00F65EDA">
              <w:rPr>
                <w:rFonts w:ascii="Arial" w:hAnsi="Arial" w:cs="Arial"/>
                <w:b/>
                <w:sz w:val="20"/>
                <w:szCs w:val="20"/>
                <w:lang w:eastAsia="en-AU"/>
              </w:rPr>
            </w:r>
            <w:r w:rsidRPr="00F65EDA">
              <w:rPr>
                <w:rFonts w:ascii="Arial" w:hAnsi="Arial" w:cs="Arial"/>
                <w:b/>
                <w:sz w:val="20"/>
                <w:szCs w:val="20"/>
                <w:lang w:eastAsia="en-AU"/>
              </w:rPr>
              <w:fldChar w:fldCharType="separate"/>
            </w:r>
            <w:r w:rsidRPr="00F65ED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F65ED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F65ED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F65ED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F65ED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F65EDA">
              <w:rPr>
                <w:rFonts w:ascii="Arial" w:hAnsi="Arial" w:cs="Arial"/>
                <w:b/>
                <w:sz w:val="20"/>
                <w:szCs w:val="20"/>
                <w:lang w:eastAsia="en-AU"/>
              </w:rPr>
              <w:fldChar w:fldCharType="end"/>
            </w:r>
            <w:bookmarkEnd w:id="4"/>
          </w:p>
          <w:p w14:paraId="63114226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14:paraId="28238EB6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14:paraId="7726ACF6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14:paraId="21C65932" w14:textId="77777777" w:rsidR="0072433D" w:rsidRPr="00411784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8A882" w14:textId="77777777" w:rsidR="0072433D" w:rsidRDefault="0072433D" w:rsidP="00411784">
            <w:pPr>
              <w:tabs>
                <w:tab w:val="left" w:pos="277"/>
                <w:tab w:val="left" w:leader="underscore" w:pos="4261"/>
                <w:tab w:val="left" w:pos="5775"/>
                <w:tab w:val="left" w:pos="7215"/>
                <w:tab w:val="left" w:pos="8876"/>
              </w:tabs>
              <w:spacing w:before="80" w:after="80" w:line="240" w:lineRule="auto"/>
              <w:ind w:left="-62"/>
              <w:jc w:val="center"/>
              <w:rPr>
                <w:rFonts w:ascii="Arial" w:hAnsi="Arial" w:cs="Arial"/>
                <w:b/>
                <w:sz w:val="24"/>
                <w:szCs w:val="24"/>
                <w:lang w:eastAsia="en-AU"/>
              </w:rPr>
            </w:pPr>
            <w:r w:rsidRPr="00411784">
              <w:rPr>
                <w:rFonts w:ascii="Arial" w:hAnsi="Arial" w:cs="Arial"/>
                <w:b/>
                <w:sz w:val="24"/>
                <w:szCs w:val="24"/>
                <w:lang w:eastAsia="en-AU"/>
              </w:rPr>
              <w:t>Hazards</w:t>
            </w:r>
          </w:p>
          <w:p w14:paraId="514558CB" w14:textId="77777777" w:rsidR="0072433D" w:rsidRDefault="0072433D" w:rsidP="00411784">
            <w:pPr>
              <w:tabs>
                <w:tab w:val="left" w:pos="277"/>
                <w:tab w:val="left" w:leader="underscore" w:pos="4261"/>
                <w:tab w:val="left" w:pos="5775"/>
                <w:tab w:val="left" w:pos="7215"/>
                <w:tab w:val="left" w:pos="8876"/>
              </w:tabs>
              <w:spacing w:after="0" w:line="240" w:lineRule="auto"/>
              <w:ind w:left="-62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F93104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(tick if relevant)</w:t>
            </w:r>
            <w:bookmarkStart w:id="5" w:name="Check3"/>
          </w:p>
          <w:p w14:paraId="6C6C4E38" w14:textId="77777777" w:rsidR="0072433D" w:rsidRPr="00411784" w:rsidRDefault="0072433D" w:rsidP="00411784">
            <w:pPr>
              <w:tabs>
                <w:tab w:val="left" w:pos="277"/>
                <w:tab w:val="left" w:leader="underscore" w:pos="4261"/>
                <w:tab w:val="left" w:pos="5775"/>
                <w:tab w:val="left" w:pos="7215"/>
                <w:tab w:val="left" w:pos="8876"/>
              </w:tabs>
              <w:spacing w:after="0" w:line="240" w:lineRule="auto"/>
              <w:ind w:left="-62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812F6C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812F6C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bookmarkEnd w:id="5"/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Acid </w:t>
            </w:r>
          </w:p>
          <w:p w14:paraId="12019875" w14:textId="669519F2" w:rsidR="0072433D" w:rsidRPr="00411784" w:rsidRDefault="0072433D" w:rsidP="00411784">
            <w:pPr>
              <w:tabs>
                <w:tab w:val="left" w:pos="277"/>
                <w:tab w:val="left" w:pos="1974"/>
                <w:tab w:val="left" w:leader="underscore" w:pos="4261"/>
                <w:tab w:val="left" w:pos="5775"/>
                <w:tab w:val="left" w:pos="7215"/>
                <w:tab w:val="left" w:pos="8876"/>
              </w:tabs>
              <w:spacing w:after="0" w:line="240" w:lineRule="auto"/>
              <w:ind w:left="-62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812F6C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812F6C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Corrosive</w:t>
            </w:r>
          </w:p>
          <w:p w14:paraId="6242795F" w14:textId="77777777" w:rsidR="0072433D" w:rsidRPr="00411784" w:rsidRDefault="0072433D" w:rsidP="00411784">
            <w:pPr>
              <w:tabs>
                <w:tab w:val="left" w:pos="277"/>
                <w:tab w:val="left" w:pos="1974"/>
                <w:tab w:val="left" w:leader="underscore" w:pos="4261"/>
                <w:tab w:val="left" w:pos="5775"/>
                <w:tab w:val="left" w:pos="7215"/>
                <w:tab w:val="left" w:pos="8876"/>
              </w:tabs>
              <w:spacing w:after="0" w:line="240" w:lineRule="auto"/>
              <w:ind w:left="-62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812F6C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812F6C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Dangerous when wet </w:t>
            </w:r>
          </w:p>
          <w:p w14:paraId="2B372C8C" w14:textId="77777777" w:rsidR="0072433D" w:rsidRPr="00411784" w:rsidRDefault="0072433D" w:rsidP="00411784">
            <w:pPr>
              <w:tabs>
                <w:tab w:val="left" w:pos="277"/>
                <w:tab w:val="left" w:pos="1974"/>
                <w:tab w:val="left" w:leader="underscore" w:pos="4261"/>
                <w:tab w:val="left" w:pos="5775"/>
                <w:tab w:val="left" w:pos="7215"/>
                <w:tab w:val="left" w:pos="8876"/>
              </w:tabs>
              <w:spacing w:after="0" w:line="240" w:lineRule="auto"/>
              <w:ind w:left="-62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812F6C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812F6C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Explosive </w:t>
            </w:r>
          </w:p>
          <w:p w14:paraId="7EB4B413" w14:textId="77777777" w:rsidR="0072433D" w:rsidRPr="00411784" w:rsidRDefault="0072433D" w:rsidP="00411784">
            <w:pPr>
              <w:tabs>
                <w:tab w:val="left" w:pos="277"/>
                <w:tab w:val="left" w:pos="1974"/>
                <w:tab w:val="left" w:leader="underscore" w:pos="4261"/>
                <w:tab w:val="left" w:pos="5775"/>
                <w:tab w:val="left" w:pos="7215"/>
                <w:tab w:val="left" w:pos="8876"/>
              </w:tabs>
              <w:spacing w:after="0" w:line="240" w:lineRule="auto"/>
              <w:ind w:left="-62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812F6C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812F6C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Flammable </w:t>
            </w:r>
          </w:p>
          <w:p w14:paraId="756D2619" w14:textId="77777777" w:rsidR="0072433D" w:rsidRPr="00411784" w:rsidRDefault="0072433D" w:rsidP="00411784">
            <w:pPr>
              <w:tabs>
                <w:tab w:val="left" w:pos="277"/>
                <w:tab w:val="left" w:pos="1430"/>
                <w:tab w:val="left" w:pos="2956"/>
                <w:tab w:val="left" w:leader="underscore" w:pos="4261"/>
                <w:tab w:val="left" w:pos="5775"/>
                <w:tab w:val="left" w:pos="7215"/>
                <w:tab w:val="left" w:pos="8876"/>
              </w:tabs>
              <w:spacing w:after="0" w:line="240" w:lineRule="auto"/>
              <w:ind w:left="-62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812F6C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812F6C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Fumes / vapour </w:t>
            </w:r>
          </w:p>
          <w:p w14:paraId="775B8E2E" w14:textId="77777777" w:rsidR="0072433D" w:rsidRPr="00411784" w:rsidRDefault="0072433D" w:rsidP="00411784">
            <w:pPr>
              <w:tabs>
                <w:tab w:val="left" w:pos="277"/>
                <w:tab w:val="left" w:pos="1430"/>
                <w:tab w:val="left" w:pos="2956"/>
                <w:tab w:val="left" w:leader="underscore" w:pos="4261"/>
                <w:tab w:val="left" w:pos="5775"/>
                <w:tab w:val="left" w:pos="7215"/>
                <w:tab w:val="left" w:pos="8876"/>
              </w:tabs>
              <w:spacing w:after="0" w:line="240" w:lineRule="auto"/>
              <w:ind w:left="-62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812F6C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812F6C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Organic peroxide</w:t>
            </w:r>
          </w:p>
          <w:p w14:paraId="0E6A79B8" w14:textId="77777777" w:rsidR="0072433D" w:rsidRPr="00411784" w:rsidRDefault="0072433D" w:rsidP="00411784">
            <w:pPr>
              <w:tabs>
                <w:tab w:val="left" w:pos="277"/>
                <w:tab w:val="left" w:pos="1430"/>
                <w:tab w:val="left" w:pos="2956"/>
                <w:tab w:val="left" w:leader="underscore" w:pos="4261"/>
                <w:tab w:val="left" w:pos="5775"/>
                <w:tab w:val="left" w:pos="7215"/>
                <w:tab w:val="left" w:pos="8876"/>
              </w:tabs>
              <w:spacing w:after="0" w:line="240" w:lineRule="auto"/>
              <w:ind w:left="-62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812F6C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812F6C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Oxidising substance</w:t>
            </w:r>
          </w:p>
          <w:p w14:paraId="25CC36D3" w14:textId="77777777" w:rsidR="0072433D" w:rsidRPr="00411784" w:rsidRDefault="0072433D" w:rsidP="00411784">
            <w:pPr>
              <w:tabs>
                <w:tab w:val="left" w:pos="277"/>
                <w:tab w:val="left" w:pos="1430"/>
                <w:tab w:val="left" w:pos="2956"/>
                <w:tab w:val="left" w:leader="underscore" w:pos="4261"/>
                <w:tab w:val="left" w:pos="5775"/>
                <w:tab w:val="left" w:pos="7215"/>
                <w:tab w:val="left" w:pos="8876"/>
              </w:tabs>
              <w:spacing w:after="0" w:line="240" w:lineRule="auto"/>
              <w:ind w:left="-62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812F6C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812F6C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Radioactive</w:t>
            </w:r>
          </w:p>
          <w:p w14:paraId="26601239" w14:textId="77777777" w:rsidR="0072433D" w:rsidRPr="00411784" w:rsidRDefault="0072433D" w:rsidP="00411784">
            <w:pPr>
              <w:tabs>
                <w:tab w:val="left" w:pos="277"/>
                <w:tab w:val="left" w:pos="1430"/>
                <w:tab w:val="left" w:pos="2956"/>
                <w:tab w:val="left" w:leader="underscore" w:pos="4261"/>
                <w:tab w:val="left" w:pos="5775"/>
                <w:tab w:val="left" w:pos="7215"/>
                <w:tab w:val="left" w:pos="8876"/>
              </w:tabs>
              <w:spacing w:after="0" w:line="240" w:lineRule="auto"/>
              <w:ind w:left="-62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812F6C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812F6C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Spontaneous combustion</w:t>
            </w:r>
          </w:p>
          <w:p w14:paraId="4EA7D8D1" w14:textId="77777777" w:rsidR="0072433D" w:rsidRPr="00411784" w:rsidRDefault="0072433D" w:rsidP="00411784">
            <w:pPr>
              <w:tabs>
                <w:tab w:val="left" w:pos="277"/>
                <w:tab w:val="left" w:pos="1974"/>
                <w:tab w:val="left" w:pos="2956"/>
                <w:tab w:val="left" w:leader="underscore" w:pos="4261"/>
                <w:tab w:val="left" w:pos="5775"/>
                <w:tab w:val="left" w:pos="7215"/>
                <w:tab w:val="left" w:pos="8522"/>
                <w:tab w:val="left" w:pos="8876"/>
              </w:tabs>
              <w:spacing w:after="0" w:line="240" w:lineRule="auto"/>
              <w:ind w:left="-62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812F6C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812F6C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Toxic</w:t>
            </w:r>
          </w:p>
          <w:p w14:paraId="1835A80A" w14:textId="77777777" w:rsidR="0072433D" w:rsidRPr="00411784" w:rsidRDefault="0072433D" w:rsidP="00411784">
            <w:pPr>
              <w:tabs>
                <w:tab w:val="left" w:pos="277"/>
                <w:tab w:val="left" w:pos="1974"/>
                <w:tab w:val="left" w:pos="2956"/>
                <w:tab w:val="left" w:leader="underscore" w:pos="4261"/>
                <w:tab w:val="left" w:pos="5775"/>
                <w:tab w:val="left" w:pos="7215"/>
                <w:tab w:val="left" w:pos="8522"/>
                <w:tab w:val="left" w:pos="8876"/>
              </w:tabs>
              <w:spacing w:after="0" w:line="240" w:lineRule="auto"/>
              <w:ind w:left="-62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812F6C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812F6C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Other (specify)</w:t>
            </w:r>
          </w:p>
          <w:p w14:paraId="5D7C4080" w14:textId="77777777" w:rsidR="0072433D" w:rsidRPr="00411784" w:rsidRDefault="0072433D" w:rsidP="00EF5BCA">
            <w:pPr>
              <w:tabs>
                <w:tab w:val="left" w:pos="277"/>
                <w:tab w:val="left" w:pos="1974"/>
                <w:tab w:val="left" w:pos="2956"/>
                <w:tab w:val="left" w:leader="underscore" w:pos="4261"/>
                <w:tab w:val="left" w:pos="5775"/>
                <w:tab w:val="left" w:pos="7215"/>
                <w:tab w:val="left" w:pos="8522"/>
                <w:tab w:val="left" w:pos="8876"/>
              </w:tabs>
              <w:spacing w:after="0" w:line="240" w:lineRule="auto"/>
              <w:ind w:left="-62"/>
              <w:jc w:val="center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36989" w14:textId="77777777" w:rsidR="0072433D" w:rsidRPr="00982E3F" w:rsidRDefault="0072433D" w:rsidP="00982E3F">
            <w:pPr>
              <w:tabs>
                <w:tab w:val="left" w:pos="1344"/>
                <w:tab w:val="left" w:pos="2198"/>
              </w:tabs>
              <w:spacing w:before="80" w:after="8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AU"/>
              </w:rPr>
            </w:pPr>
            <w:r w:rsidRPr="00411784">
              <w:rPr>
                <w:rFonts w:ascii="Arial" w:hAnsi="Arial" w:cs="Arial"/>
                <w:b/>
                <w:sz w:val="24"/>
                <w:szCs w:val="24"/>
                <w:lang w:eastAsia="en-AU"/>
              </w:rPr>
              <w:t>Health effects</w:t>
            </w:r>
          </w:p>
          <w:p w14:paraId="1DB469FD" w14:textId="77777777" w:rsidR="0072433D" w:rsidRDefault="0072433D" w:rsidP="00982E3F">
            <w:pPr>
              <w:tabs>
                <w:tab w:val="left" w:pos="1344"/>
                <w:tab w:val="left" w:pos="2198"/>
              </w:tabs>
              <w:spacing w:before="80" w:after="8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Is there any long term or short term health effects listed on SDS?</w:t>
            </w:r>
          </w:p>
          <w:p w14:paraId="2D52D1C0" w14:textId="77777777" w:rsidR="0072433D" w:rsidRDefault="0072433D" w:rsidP="00411784">
            <w:pPr>
              <w:tabs>
                <w:tab w:val="left" w:pos="489"/>
                <w:tab w:val="left" w:pos="2198"/>
              </w:tabs>
              <w:spacing w:before="80" w:after="80" w:line="240" w:lineRule="auto"/>
              <w:ind w:left="-101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 w:rsidRPr="00F93104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(tick if relevant)</w:t>
            </w:r>
            <w:r w:rsidRPr="00F93104" w:rsidDel="00F93104">
              <w:rPr>
                <w:rFonts w:ascii="Arial" w:hAnsi="Arial" w:cs="Arial"/>
                <w:b/>
                <w:sz w:val="20"/>
                <w:szCs w:val="20"/>
                <w:lang w:eastAsia="en-AU"/>
              </w:rPr>
              <w:t xml:space="preserve"> </w:t>
            </w:r>
          </w:p>
          <w:p w14:paraId="5D457E20" w14:textId="77777777" w:rsidR="0072433D" w:rsidRPr="00411784" w:rsidRDefault="0072433D" w:rsidP="00411784">
            <w:pPr>
              <w:tabs>
                <w:tab w:val="left" w:pos="489"/>
                <w:tab w:val="left" w:pos="2198"/>
              </w:tabs>
              <w:spacing w:before="80" w:after="80" w:line="240" w:lineRule="auto"/>
              <w:ind w:left="-101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Short</w:t>
            </w:r>
            <w:r w:rsidRPr="00411784">
              <w:rPr>
                <w:rFonts w:ascii="Arial" w:hAnsi="Arial" w:cs="Arial"/>
                <w:b/>
                <w:sz w:val="20"/>
                <w:szCs w:val="20"/>
                <w:lang w:eastAsia="en-AU"/>
              </w:rPr>
              <w:tab/>
              <w:t>Long</w:t>
            </w:r>
          </w:p>
          <w:p w14:paraId="4E04877D" w14:textId="0E9B68E9" w:rsidR="0072433D" w:rsidRPr="00411784" w:rsidRDefault="00252286" w:rsidP="00411784">
            <w:pPr>
              <w:tabs>
                <w:tab w:val="left" w:pos="489"/>
              </w:tabs>
              <w:spacing w:after="0" w:line="240" w:lineRule="auto"/>
              <w:ind w:left="269" w:hanging="327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812F6C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812F6C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812F6C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812F6C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Irritant</w:t>
            </w:r>
          </w:p>
          <w:p w14:paraId="1ECE9589" w14:textId="77777777" w:rsidR="0072433D" w:rsidRPr="00411784" w:rsidRDefault="0072433D" w:rsidP="00411784">
            <w:pPr>
              <w:tabs>
                <w:tab w:val="left" w:pos="489"/>
              </w:tabs>
              <w:spacing w:after="0" w:line="240" w:lineRule="auto"/>
              <w:ind w:left="269" w:hanging="327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812F6C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812F6C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812F6C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812F6C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Respiratory</w:t>
            </w:r>
          </w:p>
          <w:p w14:paraId="764B7B6A" w14:textId="77777777" w:rsidR="0072433D" w:rsidRPr="00411784" w:rsidRDefault="0072433D" w:rsidP="00411784">
            <w:pPr>
              <w:tabs>
                <w:tab w:val="left" w:pos="489"/>
              </w:tabs>
              <w:spacing w:after="0" w:line="240" w:lineRule="auto"/>
              <w:ind w:left="269" w:hanging="327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812F6C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812F6C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812F6C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812F6C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Mutagenic</w:t>
            </w:r>
          </w:p>
          <w:p w14:paraId="48CA78C2" w14:textId="77777777" w:rsidR="0072433D" w:rsidRPr="00411784" w:rsidRDefault="0072433D" w:rsidP="00411784">
            <w:pPr>
              <w:tabs>
                <w:tab w:val="left" w:pos="489"/>
              </w:tabs>
              <w:spacing w:after="0" w:line="240" w:lineRule="auto"/>
              <w:ind w:left="269" w:hanging="327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812F6C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812F6C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812F6C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812F6C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Sensitiser</w:t>
            </w:r>
          </w:p>
          <w:p w14:paraId="1A879002" w14:textId="0DB122EA" w:rsidR="0072433D" w:rsidRPr="00411784" w:rsidRDefault="00252286" w:rsidP="00411784">
            <w:pPr>
              <w:tabs>
                <w:tab w:val="left" w:pos="489"/>
              </w:tabs>
              <w:spacing w:after="0" w:line="240" w:lineRule="auto"/>
              <w:ind w:left="269" w:hanging="327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812F6C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812F6C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812F6C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812F6C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Skin</w:t>
            </w:r>
          </w:p>
          <w:p w14:paraId="5DAC54EC" w14:textId="77777777" w:rsidR="0072433D" w:rsidRPr="00411784" w:rsidRDefault="0072433D" w:rsidP="00411784">
            <w:pPr>
              <w:tabs>
                <w:tab w:val="left" w:pos="489"/>
              </w:tabs>
              <w:spacing w:after="0" w:line="240" w:lineRule="auto"/>
              <w:ind w:left="269" w:hanging="327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812F6C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812F6C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812F6C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812F6C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Teratogen</w:t>
            </w:r>
          </w:p>
          <w:p w14:paraId="3742C46A" w14:textId="77777777" w:rsidR="0072433D" w:rsidRPr="00411784" w:rsidRDefault="0072433D" w:rsidP="00411784">
            <w:pPr>
              <w:tabs>
                <w:tab w:val="left" w:pos="489"/>
              </w:tabs>
              <w:spacing w:after="0" w:line="240" w:lineRule="auto"/>
              <w:ind w:left="269" w:hanging="327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812F6C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812F6C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812F6C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812F6C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Burns</w:t>
            </w:r>
          </w:p>
          <w:p w14:paraId="1775F8D1" w14:textId="77777777" w:rsidR="0072433D" w:rsidRPr="00411784" w:rsidRDefault="0072433D" w:rsidP="00411784">
            <w:pPr>
              <w:tabs>
                <w:tab w:val="left" w:pos="489"/>
              </w:tabs>
              <w:spacing w:after="0" w:line="240" w:lineRule="auto"/>
              <w:ind w:left="269" w:hanging="327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812F6C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812F6C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812F6C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812F6C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Toxic</w:t>
            </w:r>
          </w:p>
          <w:p w14:paraId="23D72964" w14:textId="7A62C902" w:rsidR="0072433D" w:rsidRPr="00411784" w:rsidRDefault="0072433D" w:rsidP="00411784">
            <w:pPr>
              <w:tabs>
                <w:tab w:val="left" w:pos="489"/>
              </w:tabs>
              <w:spacing w:after="0" w:line="240" w:lineRule="auto"/>
              <w:ind w:left="269" w:hanging="327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812F6C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812F6C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="00252286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252286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812F6C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812F6C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="00252286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Eyes</w:t>
            </w:r>
          </w:p>
          <w:p w14:paraId="105BB567" w14:textId="77777777" w:rsidR="0072433D" w:rsidRPr="00411784" w:rsidRDefault="0072433D" w:rsidP="00EF5BCA">
            <w:pPr>
              <w:tabs>
                <w:tab w:val="left" w:pos="489"/>
              </w:tabs>
              <w:spacing w:after="0" w:line="240" w:lineRule="auto"/>
              <w:ind w:left="269" w:hanging="327"/>
              <w:rPr>
                <w:rFonts w:ascii="Arial" w:hAnsi="Arial" w:cs="Arial"/>
                <w:sz w:val="20"/>
                <w:szCs w:val="20"/>
                <w:highlight w:val="yellow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812F6C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812F6C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812F6C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812F6C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Carcinogen </w:t>
            </w:r>
          </w:p>
          <w:p w14:paraId="294ADC41" w14:textId="77777777" w:rsidR="0072433D" w:rsidRPr="00411784" w:rsidRDefault="0072433D" w:rsidP="00411784">
            <w:pPr>
              <w:tabs>
                <w:tab w:val="left" w:pos="489"/>
              </w:tabs>
              <w:spacing w:after="0" w:line="240" w:lineRule="auto"/>
              <w:ind w:left="269" w:hanging="327"/>
              <w:rPr>
                <w:rFonts w:ascii="Arial" w:hAnsi="Arial" w:cs="Arial"/>
                <w:sz w:val="20"/>
                <w:szCs w:val="20"/>
                <w:highlight w:val="yellow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812F6C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812F6C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812F6C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812F6C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 Other (specify):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FORMTEXT </w:instrTex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</w:p>
          <w:p w14:paraId="37F0670E" w14:textId="77777777" w:rsidR="0072433D" w:rsidRPr="00411784" w:rsidRDefault="0072433D" w:rsidP="00411784">
            <w:pPr>
              <w:tabs>
                <w:tab w:val="left" w:pos="277"/>
                <w:tab w:val="left" w:pos="1430"/>
                <w:tab w:val="left" w:pos="2956"/>
                <w:tab w:val="left" w:leader="underscore" w:pos="4261"/>
                <w:tab w:val="left" w:pos="5775"/>
                <w:tab w:val="left" w:pos="7215"/>
                <w:tab w:val="left" w:pos="8876"/>
              </w:tabs>
              <w:spacing w:after="0" w:line="240" w:lineRule="auto"/>
              <w:ind w:left="-62"/>
              <w:jc w:val="center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E5BD4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411784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Does this product contain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any </w:t>
            </w:r>
            <w:r w:rsidRPr="00411784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materials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listed below </w:t>
            </w:r>
            <w:r w:rsidRPr="00411784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which require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</w:t>
            </w:r>
            <w:r w:rsidRPr="00411784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health surveillance?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</w:p>
          <w:p w14:paraId="6805A263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F93104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(tick if relevant)</w:t>
            </w:r>
          </w:p>
          <w:p w14:paraId="3B33B005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812F6C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812F6C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4,4 </w:t>
            </w:r>
            <w:proofErr w:type="spellStart"/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>Methylene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bis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en-AU"/>
              </w:rPr>
              <w:t xml:space="preserve"> (2-chloroaniline) (MOCA)</w:t>
            </w:r>
          </w:p>
          <w:p w14:paraId="48F4738D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812F6C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812F6C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Acrylonitrile</w:t>
            </w:r>
          </w:p>
          <w:p w14:paraId="6501C9DA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812F6C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812F6C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Asbestos</w:t>
            </w:r>
          </w:p>
          <w:p w14:paraId="10A9A40A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812F6C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812F6C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Benzene</w:t>
            </w:r>
          </w:p>
          <w:p w14:paraId="5706C010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812F6C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812F6C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Cadmium</w:t>
            </w:r>
          </w:p>
          <w:p w14:paraId="39031B00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812F6C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812F6C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Creosote</w:t>
            </w:r>
          </w:p>
          <w:p w14:paraId="472FAC23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812F6C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812F6C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Crystalline silica</w:t>
            </w:r>
          </w:p>
          <w:p w14:paraId="0AEB8C17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812F6C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812F6C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Inorganic arsenic</w:t>
            </w:r>
          </w:p>
          <w:p w14:paraId="096A0BE0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812F6C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812F6C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Inorganic chromium</w:t>
            </w:r>
          </w:p>
          <w:p w14:paraId="445648B9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812F6C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812F6C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Inorganic mercury</w:t>
            </w:r>
          </w:p>
          <w:p w14:paraId="3D30AB76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812F6C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812F6C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Isocyanides</w:t>
            </w:r>
          </w:p>
          <w:p w14:paraId="0F2EA7EF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812F6C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812F6C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Lead</w:t>
            </w:r>
          </w:p>
          <w:p w14:paraId="0BED3C0B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812F6C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812F6C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Organophosphate pesti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cides</w:t>
            </w:r>
          </w:p>
          <w:p w14:paraId="272518A9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812F6C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812F6C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Pentachlorophenol (PCP)</w:t>
            </w:r>
          </w:p>
          <w:p w14:paraId="552FDABE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812F6C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812F6C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Polycyclic aromatic hydrocarb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ons (PAH) Thallium</w:t>
            </w:r>
          </w:p>
          <w:p w14:paraId="27E79293" w14:textId="77777777" w:rsidR="0072433D" w:rsidRPr="00411784" w:rsidRDefault="0072433D" w:rsidP="00982E3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812F6C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812F6C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Vinyl Chloride</w:t>
            </w:r>
          </w:p>
        </w:tc>
      </w:tr>
    </w:tbl>
    <w:p w14:paraId="5DEBB962" w14:textId="77777777" w:rsidR="0072433D" w:rsidRDefault="0072433D" w:rsidP="00BA7222">
      <w:pPr>
        <w:spacing w:after="0" w:line="240" w:lineRule="auto"/>
        <w:jc w:val="both"/>
        <w:rPr>
          <w:rFonts w:ascii="Arial" w:hAnsi="Arial"/>
          <w:szCs w:val="20"/>
          <w:lang w:eastAsia="en-AU"/>
        </w:rPr>
      </w:pPr>
    </w:p>
    <w:p w14:paraId="59E6A6A6" w14:textId="77777777" w:rsidR="0072433D" w:rsidRDefault="0072433D" w:rsidP="00BA7222">
      <w:pPr>
        <w:spacing w:after="0" w:line="240" w:lineRule="auto"/>
        <w:jc w:val="both"/>
        <w:rPr>
          <w:rFonts w:ascii="Arial" w:hAnsi="Arial"/>
          <w:szCs w:val="20"/>
          <w:lang w:eastAsia="en-AU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98"/>
      </w:tblGrid>
      <w:tr w:rsidR="0072433D" w:rsidRPr="00C5100F" w14:paraId="3CFD1BE1" w14:textId="77777777">
        <w:trPr>
          <w:trHeight w:val="424"/>
        </w:trPr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4157C" w14:textId="37D8A9EE" w:rsidR="0072433D" w:rsidRDefault="0072433D" w:rsidP="00BA722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/>
                <w:b/>
                <w:szCs w:val="20"/>
                <w:lang w:eastAsia="en-AU"/>
              </w:rPr>
              <w:t>Task</w:t>
            </w:r>
            <w:r w:rsidRPr="00BA7222">
              <w:rPr>
                <w:rFonts w:ascii="Arial" w:hAnsi="Arial"/>
                <w:b/>
                <w:szCs w:val="20"/>
                <w:lang w:eastAsia="en-AU"/>
              </w:rPr>
              <w:t xml:space="preserve"> Description</w:t>
            </w:r>
            <w:r w:rsidRPr="00C54CF9">
              <w:rPr>
                <w:rFonts w:ascii="Arial" w:hAnsi="Arial"/>
                <w:b/>
                <w:szCs w:val="20"/>
                <w:lang w:eastAsia="en-AU"/>
              </w:rPr>
              <w:t>: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 w:rsidR="00F147F9">
              <w:rPr>
                <w:rFonts w:ascii="Arial" w:hAnsi="Arial" w:cs="Arial"/>
                <w:sz w:val="20"/>
                <w:szCs w:val="20"/>
                <w:lang w:eastAsia="en-AU"/>
              </w:rPr>
              <w:t>Soaking clothes to remove stains</w:t>
            </w:r>
          </w:p>
          <w:p w14:paraId="4C08EE18" w14:textId="77777777" w:rsidR="0072433D" w:rsidRDefault="0072433D" w:rsidP="00BA722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14:paraId="0DA2E378" w14:textId="77777777" w:rsidR="0072433D" w:rsidRPr="00BA7222" w:rsidRDefault="0072433D" w:rsidP="00BA7222">
            <w:pPr>
              <w:spacing w:after="0" w:line="240" w:lineRule="auto"/>
              <w:rPr>
                <w:rFonts w:ascii="Arial" w:hAnsi="Arial"/>
                <w:sz w:val="20"/>
                <w:szCs w:val="20"/>
                <w:lang w:eastAsia="en-AU"/>
              </w:rPr>
            </w:pPr>
          </w:p>
        </w:tc>
      </w:tr>
      <w:tr w:rsidR="0072433D" w:rsidRPr="00C5100F" w14:paraId="3B1F3736" w14:textId="77777777">
        <w:trPr>
          <w:trHeight w:val="416"/>
        </w:trPr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363CC" w14:textId="23A2ECB4" w:rsidR="0072433D" w:rsidRDefault="0072433D" w:rsidP="001C6F7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/>
                <w:b/>
                <w:szCs w:val="20"/>
                <w:lang w:eastAsia="en-AU"/>
              </w:rPr>
              <w:t>Risk Description: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 w:rsidR="00252286" w:rsidRPr="00252286">
              <w:rPr>
                <w:rFonts w:ascii="Arial" w:hAnsi="Arial" w:cs="Arial"/>
                <w:sz w:val="20"/>
                <w:szCs w:val="20"/>
                <w:lang w:eastAsia="en-AU"/>
              </w:rPr>
              <w:t>Harmful if swallowed.  Irritating to skin.  Risk of serious damage to eyes</w:t>
            </w:r>
          </w:p>
          <w:p w14:paraId="49B879E0" w14:textId="77777777" w:rsidR="0072433D" w:rsidRDefault="0072433D" w:rsidP="001C6F7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14:paraId="45286E60" w14:textId="77777777" w:rsidR="0072433D" w:rsidRPr="00BA7222" w:rsidRDefault="0072433D" w:rsidP="001C6F7E">
            <w:pPr>
              <w:spacing w:after="0" w:line="240" w:lineRule="auto"/>
              <w:rPr>
                <w:rFonts w:ascii="Arial" w:hAnsi="Arial"/>
                <w:sz w:val="20"/>
                <w:szCs w:val="20"/>
                <w:lang w:eastAsia="en-AU"/>
              </w:rPr>
            </w:pPr>
          </w:p>
        </w:tc>
      </w:tr>
    </w:tbl>
    <w:tbl>
      <w:tblPr>
        <w:tblpPr w:leftFromText="180" w:rightFromText="180" w:vertAnchor="text" w:horzAnchor="margin" w:tblpY="8590"/>
        <w:tblW w:w="496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32"/>
        <w:gridCol w:w="1732"/>
        <w:gridCol w:w="1734"/>
        <w:gridCol w:w="1734"/>
        <w:gridCol w:w="1734"/>
        <w:gridCol w:w="1933"/>
      </w:tblGrid>
      <w:tr w:rsidR="0072433D" w:rsidRPr="00C5100F" w14:paraId="165256CE" w14:textId="77777777">
        <w:trPr>
          <w:trHeight w:val="375"/>
        </w:trPr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5E065" w14:textId="77777777" w:rsidR="0072433D" w:rsidRPr="00BA7222" w:rsidRDefault="0072433D" w:rsidP="00B80331">
            <w:pPr>
              <w:spacing w:before="40" w:after="0" w:line="240" w:lineRule="auto"/>
              <w:rPr>
                <w:rFonts w:ascii="Arial" w:hAnsi="Arial"/>
                <w:b/>
                <w:sz w:val="18"/>
                <w:szCs w:val="18"/>
                <w:lang w:val="en-US" w:eastAsia="en-AU"/>
              </w:rPr>
            </w:pP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lastRenderedPageBreak/>
              <w:t>Level of risk with controls implemented. (circle)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E4B00" w14:textId="0BCAE671" w:rsidR="0072433D" w:rsidRPr="00BA7222" w:rsidRDefault="00E02242" w:rsidP="00B80331">
            <w:pPr>
              <w:spacing w:before="40" w:after="0" w:line="240" w:lineRule="auto"/>
              <w:jc w:val="center"/>
              <w:rPr>
                <w:rFonts w:ascii="Arial" w:hAnsi="Arial"/>
                <w:b/>
                <w:sz w:val="18"/>
                <w:szCs w:val="18"/>
                <w:lang w:val="en-US" w:eastAsia="en-AU"/>
              </w:rPr>
            </w:pPr>
            <w:r>
              <w:rPr>
                <w:rFonts w:ascii="Arial" w:hAnsi="Arial"/>
                <w:b/>
                <w:noProof/>
                <w:color w:val="FF0000"/>
                <w:sz w:val="18"/>
                <w:szCs w:val="18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01F72F2F" wp14:editId="28C135AE">
                      <wp:simplePos x="0" y="0"/>
                      <wp:positionH relativeFrom="column">
                        <wp:posOffset>144145</wp:posOffset>
                      </wp:positionH>
                      <wp:positionV relativeFrom="paragraph">
                        <wp:posOffset>-31750</wp:posOffset>
                      </wp:positionV>
                      <wp:extent cx="628650" cy="247650"/>
                      <wp:effectExtent l="0" t="0" r="19050" b="19050"/>
                      <wp:wrapNone/>
                      <wp:docPr id="26" name="Oval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28650" cy="247650"/>
                              </a:xfrm>
                              <a:prstGeom prst="ellips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26" o:spid="_x0000_s1026" style="position:absolute;margin-left:11.35pt;margin-top:-2.5pt;width:49.5pt;height:19.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" filled="f" strokecolor="#243f60 [1604]" strokeweight="2pt"/>
                  </w:pict>
                </mc:Fallback>
              </mc:AlternateContent>
            </w:r>
            <w:r w:rsidR="0072433D" w:rsidRPr="00E02242">
              <w:rPr>
                <w:rFonts w:ascii="Arial" w:hAnsi="Arial"/>
                <w:b/>
                <w:color w:val="FF0000"/>
                <w:sz w:val="18"/>
                <w:szCs w:val="18"/>
                <w:lang w:val="en-US" w:eastAsia="en-AU"/>
              </w:rPr>
              <w:t>Low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FFD58" w14:textId="77777777" w:rsidR="0072433D" w:rsidRPr="00BA7222" w:rsidRDefault="0072433D" w:rsidP="00B80331">
            <w:pPr>
              <w:spacing w:before="40" w:after="0" w:line="240" w:lineRule="auto"/>
              <w:jc w:val="center"/>
              <w:rPr>
                <w:rFonts w:ascii="Arial" w:hAnsi="Arial"/>
                <w:b/>
                <w:sz w:val="18"/>
                <w:szCs w:val="18"/>
                <w:lang w:val="en-US" w:eastAsia="en-AU"/>
              </w:rPr>
            </w:pP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>Medium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6D13D" w14:textId="77777777" w:rsidR="0072433D" w:rsidRPr="00BA7222" w:rsidRDefault="0072433D" w:rsidP="00B80331">
            <w:pPr>
              <w:spacing w:before="40" w:after="0" w:line="240" w:lineRule="auto"/>
              <w:jc w:val="center"/>
              <w:rPr>
                <w:rFonts w:ascii="Arial" w:hAnsi="Arial"/>
                <w:b/>
                <w:sz w:val="18"/>
                <w:szCs w:val="18"/>
                <w:lang w:val="en-US" w:eastAsia="en-AU"/>
              </w:rPr>
            </w:pP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>High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5FACF" w14:textId="77777777" w:rsidR="0072433D" w:rsidRPr="00BA7222" w:rsidRDefault="0072433D" w:rsidP="00B80331">
            <w:pPr>
              <w:spacing w:before="40" w:after="0" w:line="240" w:lineRule="auto"/>
              <w:jc w:val="center"/>
              <w:rPr>
                <w:rFonts w:ascii="Arial" w:hAnsi="Arial"/>
                <w:b/>
                <w:sz w:val="18"/>
                <w:szCs w:val="18"/>
                <w:lang w:val="en-US" w:eastAsia="en-AU"/>
              </w:rPr>
            </w:pP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>Very High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3B562" w14:textId="77777777" w:rsidR="0072433D" w:rsidRPr="00BA7222" w:rsidRDefault="0072433D" w:rsidP="00B80331">
            <w:pPr>
              <w:spacing w:before="40" w:after="0" w:line="240" w:lineRule="auto"/>
              <w:jc w:val="center"/>
              <w:rPr>
                <w:rFonts w:ascii="Arial" w:hAnsi="Arial"/>
                <w:b/>
                <w:sz w:val="18"/>
                <w:szCs w:val="18"/>
                <w:lang w:val="en-US" w:eastAsia="en-AU"/>
              </w:rPr>
            </w:pP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>Extreme</w:t>
            </w:r>
          </w:p>
        </w:tc>
      </w:tr>
      <w:tr w:rsidR="0072433D" w:rsidRPr="00C5100F" w14:paraId="59C71BA7" w14:textId="77777777">
        <w:trPr>
          <w:trHeight w:val="375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8ED62" w14:textId="69467469" w:rsidR="0072433D" w:rsidRDefault="0072433D" w:rsidP="00B80331">
            <w:pPr>
              <w:spacing w:before="40" w:after="0" w:line="240" w:lineRule="auto"/>
              <w:rPr>
                <w:rFonts w:ascii="Arial" w:hAnsi="Arial"/>
                <w:b/>
                <w:sz w:val="18"/>
                <w:szCs w:val="18"/>
                <w:lang w:val="en-US" w:eastAsia="en-AU"/>
              </w:rPr>
            </w:pP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 xml:space="preserve">Risk assessment completed by – </w:t>
            </w:r>
            <w:r w:rsidRPr="00BA7222">
              <w:rPr>
                <w:rFonts w:ascii="Arial" w:hAnsi="Arial"/>
                <w:b/>
                <w:sz w:val="18"/>
                <w:szCs w:val="18"/>
                <w:lang w:val="en-US" w:eastAsia="en-AU"/>
              </w:rPr>
              <w:t xml:space="preserve">Name: </w:t>
            </w:r>
            <w:r w:rsidR="00E940F8">
              <w:rPr>
                <w:rFonts w:ascii="Arial" w:hAnsi="Arial" w:cs="Arial"/>
                <w:sz w:val="20"/>
                <w:szCs w:val="20"/>
                <w:lang w:eastAsia="en-AU"/>
              </w:rPr>
              <w:t>Dennis Farlow</w:t>
            </w:r>
            <w:r w:rsidRPr="00BA7222">
              <w:rPr>
                <w:rFonts w:ascii="Arial" w:hAnsi="Arial"/>
                <w:b/>
                <w:sz w:val="18"/>
                <w:szCs w:val="18"/>
                <w:lang w:val="en-US" w:eastAsia="en-AU"/>
              </w:rPr>
              <w:tab/>
            </w:r>
          </w:p>
          <w:p w14:paraId="7017AC8E" w14:textId="503CE8B8" w:rsidR="0072433D" w:rsidRDefault="0072433D" w:rsidP="00B80331">
            <w:pPr>
              <w:spacing w:before="40" w:after="0" w:line="240" w:lineRule="auto"/>
              <w:ind w:left="2160"/>
              <w:rPr>
                <w:rFonts w:ascii="Arial" w:hAnsi="Arial"/>
                <w:b/>
                <w:sz w:val="18"/>
                <w:szCs w:val="18"/>
                <w:lang w:val="en-US" w:eastAsia="en-AU"/>
              </w:rPr>
            </w:pPr>
            <w:r w:rsidRPr="00BA7222">
              <w:rPr>
                <w:rFonts w:ascii="Arial" w:hAnsi="Arial"/>
                <w:b/>
                <w:sz w:val="18"/>
                <w:szCs w:val="18"/>
                <w:lang w:val="en-US" w:eastAsia="en-AU"/>
              </w:rPr>
              <w:t>Date:</w:t>
            </w: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 xml:space="preserve"> </w:t>
            </w:r>
            <w:r w:rsidR="008341E2">
              <w:rPr>
                <w:rFonts w:ascii="Arial" w:hAnsi="Arial" w:cs="Arial"/>
                <w:sz w:val="20"/>
                <w:szCs w:val="20"/>
                <w:lang w:eastAsia="en-AU"/>
              </w:rPr>
              <w:t>05/12/2019</w:t>
            </w: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ab/>
            </w: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ab/>
            </w:r>
          </w:p>
          <w:p w14:paraId="5743A96A" w14:textId="77777777" w:rsidR="0072433D" w:rsidRPr="00BA7222" w:rsidRDefault="0072433D" w:rsidP="00B80331">
            <w:pPr>
              <w:spacing w:before="40" w:after="0" w:line="240" w:lineRule="auto"/>
              <w:ind w:left="2160"/>
              <w:rPr>
                <w:rFonts w:ascii="Arial" w:hAnsi="Arial"/>
                <w:b/>
                <w:sz w:val="18"/>
                <w:szCs w:val="18"/>
                <w:lang w:val="en-US" w:eastAsia="en-AU"/>
              </w:rPr>
            </w:pP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 xml:space="preserve">Signature: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FORMTEXT </w:instrTex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</w:p>
        </w:tc>
      </w:tr>
      <w:tr w:rsidR="0072433D" w:rsidRPr="00C5100F" w14:paraId="7C555382" w14:textId="77777777">
        <w:trPr>
          <w:trHeight w:val="375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CAED5" w14:textId="77777777" w:rsidR="0072433D" w:rsidRDefault="0072433D" w:rsidP="00B80331">
            <w:pPr>
              <w:spacing w:before="40" w:after="0" w:line="240" w:lineRule="auto"/>
              <w:rPr>
                <w:rFonts w:ascii="Arial" w:hAnsi="Arial"/>
                <w:b/>
                <w:sz w:val="18"/>
                <w:szCs w:val="18"/>
                <w:lang w:val="en-US" w:eastAsia="en-AU"/>
              </w:rPr>
            </w:pP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>Level of Manager needed for approval is dependent on the level of risk. Confirm with the risk tolerability approval table.</w:t>
            </w:r>
          </w:p>
          <w:p w14:paraId="384C0110" w14:textId="77777777" w:rsidR="0072433D" w:rsidRDefault="0072433D" w:rsidP="00B80331">
            <w:pPr>
              <w:spacing w:before="40"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 xml:space="preserve">Approved </w:t>
            </w:r>
            <w:r w:rsidRPr="00BA7222">
              <w:rPr>
                <w:rFonts w:ascii="Arial" w:hAnsi="Arial"/>
                <w:b/>
                <w:sz w:val="18"/>
                <w:szCs w:val="18"/>
                <w:lang w:val="en-US" w:eastAsia="en-AU"/>
              </w:rPr>
              <w:t xml:space="preserve">by </w:t>
            </w: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 xml:space="preserve">Manager - </w:t>
            </w:r>
            <w:r w:rsidRPr="00BA7222">
              <w:rPr>
                <w:rFonts w:ascii="Arial" w:hAnsi="Arial"/>
                <w:b/>
                <w:sz w:val="18"/>
                <w:szCs w:val="18"/>
                <w:lang w:val="en-US" w:eastAsia="en-AU"/>
              </w:rPr>
              <w:t xml:space="preserve">Name: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FORMTEXT </w:instrTex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</w:p>
          <w:p w14:paraId="56D19AED" w14:textId="77777777" w:rsidR="0072433D" w:rsidRDefault="0072433D" w:rsidP="00B80331">
            <w:pPr>
              <w:spacing w:before="40" w:after="0" w:line="240" w:lineRule="auto"/>
              <w:rPr>
                <w:rFonts w:ascii="Arial" w:hAnsi="Arial"/>
                <w:b/>
                <w:sz w:val="18"/>
                <w:szCs w:val="18"/>
                <w:lang w:val="en-US" w:eastAsia="en-AU"/>
              </w:rPr>
            </w:pPr>
            <w:r w:rsidRPr="00BA7222">
              <w:rPr>
                <w:rFonts w:ascii="Arial" w:hAnsi="Arial"/>
                <w:b/>
                <w:sz w:val="18"/>
                <w:szCs w:val="18"/>
                <w:lang w:val="en-US" w:eastAsia="en-AU"/>
              </w:rPr>
              <w:tab/>
            </w:r>
            <w:r w:rsidRPr="00BA7222">
              <w:rPr>
                <w:rFonts w:ascii="Arial" w:hAnsi="Arial"/>
                <w:b/>
                <w:sz w:val="18"/>
                <w:szCs w:val="18"/>
                <w:lang w:val="en-US" w:eastAsia="en-AU"/>
              </w:rPr>
              <w:tab/>
            </w:r>
            <w:r w:rsidRPr="00BA7222">
              <w:rPr>
                <w:rFonts w:ascii="Arial" w:hAnsi="Arial"/>
                <w:b/>
                <w:sz w:val="18"/>
                <w:szCs w:val="18"/>
                <w:lang w:val="en-US" w:eastAsia="en-AU"/>
              </w:rPr>
              <w:tab/>
              <w:t>Date:</w:t>
            </w: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 xml:space="preserve">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FORMTEXT </w:instrTex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ab/>
            </w: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ab/>
            </w: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ab/>
            </w:r>
          </w:p>
          <w:p w14:paraId="42316751" w14:textId="77777777" w:rsidR="0072433D" w:rsidRPr="00BA7222" w:rsidRDefault="0072433D" w:rsidP="00B80331">
            <w:pPr>
              <w:spacing w:before="40" w:after="0" w:line="240" w:lineRule="auto"/>
              <w:ind w:left="2160"/>
              <w:rPr>
                <w:rFonts w:ascii="Arial" w:hAnsi="Arial"/>
                <w:b/>
                <w:sz w:val="18"/>
                <w:szCs w:val="18"/>
                <w:lang w:val="en-US" w:eastAsia="en-AU"/>
              </w:rPr>
            </w:pP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 xml:space="preserve">Signature: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FORMTEXT </w:instrTex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BA7222">
              <w:rPr>
                <w:rFonts w:ascii="Arial" w:hAnsi="Arial"/>
                <w:b/>
                <w:sz w:val="18"/>
                <w:szCs w:val="18"/>
                <w:lang w:val="en-US" w:eastAsia="en-AU"/>
              </w:rPr>
              <w:tab/>
            </w:r>
            <w:r w:rsidRPr="00BA7222">
              <w:rPr>
                <w:rFonts w:ascii="Arial" w:hAnsi="Arial"/>
                <w:b/>
                <w:sz w:val="18"/>
                <w:szCs w:val="18"/>
                <w:lang w:val="en-US" w:eastAsia="en-AU"/>
              </w:rPr>
              <w:tab/>
            </w:r>
            <w:r w:rsidRPr="00BA7222">
              <w:rPr>
                <w:rFonts w:ascii="Arial" w:hAnsi="Arial"/>
                <w:b/>
                <w:sz w:val="18"/>
                <w:szCs w:val="18"/>
                <w:lang w:val="en-US" w:eastAsia="en-AU"/>
              </w:rPr>
              <w:tab/>
            </w:r>
            <w:r w:rsidRPr="00BA7222">
              <w:rPr>
                <w:rFonts w:ascii="Arial" w:hAnsi="Arial"/>
                <w:b/>
                <w:sz w:val="18"/>
                <w:szCs w:val="18"/>
                <w:lang w:val="en-US" w:eastAsia="en-AU"/>
              </w:rPr>
              <w:tab/>
            </w:r>
            <w:r w:rsidRPr="00BA7222">
              <w:rPr>
                <w:rFonts w:ascii="Arial" w:hAnsi="Arial"/>
                <w:b/>
                <w:sz w:val="18"/>
                <w:szCs w:val="18"/>
                <w:lang w:val="en-US" w:eastAsia="en-AU"/>
              </w:rPr>
              <w:tab/>
            </w:r>
            <w:r w:rsidRPr="00BA7222">
              <w:rPr>
                <w:rFonts w:ascii="Arial" w:hAnsi="Arial"/>
                <w:b/>
                <w:sz w:val="18"/>
                <w:szCs w:val="18"/>
                <w:lang w:val="en-US" w:eastAsia="en-AU"/>
              </w:rPr>
              <w:tab/>
            </w:r>
          </w:p>
        </w:tc>
      </w:tr>
    </w:tbl>
    <w:p w14:paraId="70718E32" w14:textId="77777777" w:rsidR="0072433D" w:rsidRPr="00BA7222" w:rsidRDefault="0072433D" w:rsidP="00BA7222">
      <w:pPr>
        <w:spacing w:after="0" w:line="240" w:lineRule="auto"/>
        <w:rPr>
          <w:rFonts w:ascii="Arial" w:hAnsi="Arial"/>
          <w:szCs w:val="20"/>
          <w:lang w:eastAsia="en-AU"/>
        </w:rPr>
      </w:pPr>
    </w:p>
    <w:p w14:paraId="4F690AA0" w14:textId="77777777" w:rsidR="0072433D" w:rsidRPr="00201D85" w:rsidRDefault="0072433D" w:rsidP="00201D85">
      <w:pPr>
        <w:ind w:left="-142" w:right="-624"/>
        <w:rPr>
          <w:rFonts w:cs="Arial"/>
          <w:b/>
          <w:sz w:val="28"/>
          <w:szCs w:val="28"/>
        </w:rPr>
      </w:pPr>
      <w:r w:rsidRPr="00201D85">
        <w:rPr>
          <w:rFonts w:cs="Arial"/>
          <w:b/>
          <w:sz w:val="28"/>
          <w:szCs w:val="28"/>
        </w:rPr>
        <w:t>Risk Controls.</w:t>
      </w:r>
      <w:r>
        <w:rPr>
          <w:rFonts w:cs="Arial"/>
          <w:b/>
          <w:sz w:val="28"/>
          <w:szCs w:val="28"/>
        </w:rPr>
        <w:t xml:space="preserve"> </w:t>
      </w:r>
      <w:r w:rsidRPr="00201D85">
        <w:rPr>
          <w:rFonts w:cs="Arial"/>
          <w:sz w:val="28"/>
          <w:szCs w:val="28"/>
        </w:rPr>
        <w:t>Use the following hierarchy to assist with managing the risk the product</w:t>
      </w:r>
      <w:r>
        <w:rPr>
          <w:rFonts w:cs="Arial"/>
          <w:sz w:val="28"/>
          <w:szCs w:val="28"/>
        </w:rPr>
        <w:t xml:space="preserve"> creates</w:t>
      </w:r>
      <w:r w:rsidRPr="00201D85">
        <w:rPr>
          <w:rFonts w:cs="Arial"/>
          <w:sz w:val="28"/>
          <w:szCs w:val="28"/>
        </w:rPr>
        <w:t>.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26"/>
        <w:gridCol w:w="425"/>
        <w:gridCol w:w="1559"/>
        <w:gridCol w:w="426"/>
        <w:gridCol w:w="2693"/>
        <w:gridCol w:w="425"/>
        <w:gridCol w:w="3544"/>
      </w:tblGrid>
      <w:tr w:rsidR="0072433D" w:rsidRPr="00C5100F" w14:paraId="36D1F59B" w14:textId="77777777">
        <w:trPr>
          <w:trHeight w:val="976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97CB6" w14:textId="216A3154" w:rsidR="0072433D" w:rsidRPr="00C5100F" w:rsidRDefault="00C3608C" w:rsidP="00C5100F">
            <w:pPr>
              <w:spacing w:after="0" w:line="240" w:lineRule="auto"/>
              <w:ind w:right="-624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46464" behindDoc="0" locked="0" layoutInCell="1" allowOverlap="1" wp14:anchorId="5C1A5A9D" wp14:editId="734B0E22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294005</wp:posOffset>
                      </wp:positionV>
                      <wp:extent cx="238125" cy="304800"/>
                      <wp:effectExtent l="48895" t="17780" r="46355" b="39370"/>
                      <wp:wrapNone/>
                      <wp:docPr id="25" name="Down Arrow 4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8125" cy="304800"/>
                              </a:xfrm>
                              <a:prstGeom prst="downArrow">
                                <a:avLst>
                                  <a:gd name="adj1" fmla="val 50000"/>
                                  <a:gd name="adj2" fmla="val 49997"/>
                                </a:avLst>
                              </a:prstGeom>
                              <a:solidFill>
                                <a:srgbClr val="000000"/>
                              </a:solidFill>
                              <a:ln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Down Arrow 418" o:spid="_x0000_s1026" type="#_x0000_t67" style="position:absolute;margin-left:21.1pt;margin-top:23.15pt;width:18.75pt;height:24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" adj="13163" fillcolor="black" strokeweight="2pt"/>
                  </w:pict>
                </mc:Fallback>
              </mc:AlternateContent>
            </w: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7A1321C8" wp14:editId="286804D1">
                      <wp:simplePos x="0" y="0"/>
                      <wp:positionH relativeFrom="column">
                        <wp:posOffset>899160</wp:posOffset>
                      </wp:positionH>
                      <wp:positionV relativeFrom="paragraph">
                        <wp:posOffset>292735</wp:posOffset>
                      </wp:positionV>
                      <wp:extent cx="272415" cy="0"/>
                      <wp:effectExtent l="13335" t="6985" r="9525" b="12065"/>
                      <wp:wrapNone/>
                      <wp:docPr id="24" name="Straight Connector 4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241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27" o:spid="_x0000_s1026" style="position:absolute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.8pt,23.05pt" to="92.25pt,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"/>
                  </w:pict>
                </mc:Fallback>
              </mc:AlternateContent>
            </w:r>
            <w:r w:rsidR="0072433D" w:rsidRPr="00C5100F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Elimination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C20AC3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3C0F7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Do you need to use this product?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AEB3AC" w14:textId="743B4194" w:rsidR="0072433D" w:rsidRPr="00C5100F" w:rsidRDefault="00C3608C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4B03F350" wp14:editId="747CD66E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292735</wp:posOffset>
                      </wp:positionV>
                      <wp:extent cx="268605" cy="0"/>
                      <wp:effectExtent l="9525" t="6985" r="7620" b="12065"/>
                      <wp:wrapNone/>
                      <wp:docPr id="23" name="Straight Connector 4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860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28" o:spid="_x0000_s1026" style="position:absolute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25pt,23.05pt" to="15.9pt,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"/>
                  </w:pict>
                </mc:Fallback>
              </mc:AlternateConten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FB5B7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Elimination considered.</w:t>
            </w:r>
          </w:p>
          <w:p w14:paraId="125AD412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14:paraId="41867EEC" w14:textId="2D77FA6A" w:rsidR="0072433D" w:rsidRPr="00C5100F" w:rsidRDefault="00E01F33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812F6C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812F6C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="0072433D" w:rsidRPr="00C5100F">
              <w:rPr>
                <w:rFonts w:ascii="Arial" w:hAnsi="Arial" w:cs="Arial"/>
                <w:sz w:val="20"/>
                <w:szCs w:val="20"/>
                <w:lang w:eastAsia="en-AU"/>
              </w:rPr>
              <w:t xml:space="preserve">  Yes – How?</w:t>
            </w:r>
          </w:p>
          <w:p w14:paraId="5FBFE90B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812F6C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812F6C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 xml:space="preserve">  No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5C2582" w14:textId="1BE6DE85" w:rsidR="0072433D" w:rsidRPr="00C5100F" w:rsidRDefault="00C3608C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719A0F10" wp14:editId="7E86FEB8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292735</wp:posOffset>
                      </wp:positionV>
                      <wp:extent cx="264160" cy="0"/>
                      <wp:effectExtent l="10795" t="6985" r="10795" b="12065"/>
                      <wp:wrapNone/>
                      <wp:docPr id="22" name="Straight Connector 4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41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29" o:spid="_x0000_s1026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15pt,23.05pt" to="15.65pt,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"/>
                  </w:pict>
                </mc:Fallback>
              </mc:AlternateConten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7D640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Details of implementation:</w:t>
            </w:r>
          </w:p>
          <w:p w14:paraId="0F832FEB" w14:textId="06D0FC8A" w:rsidR="0072433D" w:rsidRPr="005B679A" w:rsidRDefault="002E175E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AU"/>
              </w:rPr>
              <w:t>Required</w:t>
            </w:r>
          </w:p>
        </w:tc>
      </w:tr>
    </w:tbl>
    <w:p w14:paraId="2FC80DBB" w14:textId="77777777" w:rsidR="0072433D" w:rsidRPr="00856080" w:rsidRDefault="0072433D" w:rsidP="00945FD3">
      <w:pPr>
        <w:spacing w:after="0"/>
        <w:ind w:right="-624"/>
        <w:rPr>
          <w:rFonts w:ascii="Arial" w:hAnsi="Arial" w:cs="Arial"/>
          <w:b/>
          <w:sz w:val="20"/>
          <w:szCs w:val="20"/>
        </w:rPr>
      </w:pPr>
      <w:r w:rsidRPr="00856080">
        <w:rPr>
          <w:rFonts w:ascii="Arial" w:hAnsi="Arial" w:cs="Arial"/>
          <w:b/>
          <w:sz w:val="20"/>
          <w:szCs w:val="20"/>
        </w:rPr>
        <w:t xml:space="preserve"> 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26"/>
        <w:gridCol w:w="425"/>
        <w:gridCol w:w="1559"/>
        <w:gridCol w:w="426"/>
        <w:gridCol w:w="2693"/>
        <w:gridCol w:w="425"/>
        <w:gridCol w:w="3544"/>
      </w:tblGrid>
      <w:tr w:rsidR="0072433D" w:rsidRPr="00C5100F" w14:paraId="212AFE09" w14:textId="77777777">
        <w:trPr>
          <w:trHeight w:val="98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39148" w14:textId="55AE5479" w:rsidR="0072433D" w:rsidRPr="00C5100F" w:rsidRDefault="00C3608C" w:rsidP="00C5100F">
            <w:pPr>
              <w:spacing w:after="0" w:line="240" w:lineRule="auto"/>
              <w:ind w:right="-624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47488" behindDoc="0" locked="0" layoutInCell="1" allowOverlap="1" wp14:anchorId="3E40D232" wp14:editId="02DF9045">
                      <wp:simplePos x="0" y="0"/>
                      <wp:positionH relativeFrom="column">
                        <wp:posOffset>272415</wp:posOffset>
                      </wp:positionH>
                      <wp:positionV relativeFrom="paragraph">
                        <wp:posOffset>295910</wp:posOffset>
                      </wp:positionV>
                      <wp:extent cx="238125" cy="304800"/>
                      <wp:effectExtent l="43815" t="19685" r="51435" b="37465"/>
                      <wp:wrapNone/>
                      <wp:docPr id="21" name="Down Arrow 4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8125" cy="304800"/>
                              </a:xfrm>
                              <a:prstGeom prst="downArrow">
                                <a:avLst>
                                  <a:gd name="adj1" fmla="val 50000"/>
                                  <a:gd name="adj2" fmla="val 49997"/>
                                </a:avLst>
                              </a:prstGeom>
                              <a:solidFill>
                                <a:srgbClr val="000000"/>
                              </a:solidFill>
                              <a:ln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Down Arrow 419" o:spid="_x0000_s1026" type="#_x0000_t67" style="position:absolute;margin-left:21.45pt;margin-top:23.3pt;width:18.75pt;height:24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" adj="13163" fillcolor="black" strokeweight="2pt"/>
                  </w:pict>
                </mc:Fallback>
              </mc:AlternateContent>
            </w: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57CCABE4" wp14:editId="1185D521">
                      <wp:simplePos x="0" y="0"/>
                      <wp:positionH relativeFrom="column">
                        <wp:posOffset>899160</wp:posOffset>
                      </wp:positionH>
                      <wp:positionV relativeFrom="paragraph">
                        <wp:posOffset>288925</wp:posOffset>
                      </wp:positionV>
                      <wp:extent cx="272415" cy="0"/>
                      <wp:effectExtent l="13335" t="12700" r="9525" b="6350"/>
                      <wp:wrapNone/>
                      <wp:docPr id="20" name="Straight Connector 4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241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30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.8pt,22.75pt" to="92.25pt,2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"/>
                  </w:pict>
                </mc:Fallback>
              </mc:AlternateContent>
            </w:r>
            <w:r w:rsidR="0072433D" w:rsidRPr="00C5100F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Substitution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A94288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A5146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Is there a less hazardous product?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BC9344" w14:textId="393EFE05" w:rsidR="0072433D" w:rsidRPr="00C5100F" w:rsidRDefault="00C3608C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61EB40F6" wp14:editId="467608DE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288925</wp:posOffset>
                      </wp:positionV>
                      <wp:extent cx="268605" cy="0"/>
                      <wp:effectExtent l="9525" t="12700" r="7620" b="6350"/>
                      <wp:wrapNone/>
                      <wp:docPr id="19" name="Straight Connector 4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860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31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25pt,22.75pt" to="15.9pt,2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"/>
                  </w:pict>
                </mc:Fallback>
              </mc:AlternateConten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A7152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Substitution considered.</w:t>
            </w:r>
          </w:p>
          <w:p w14:paraId="018A138F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14:paraId="291D1457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812F6C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812F6C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 xml:space="preserve">  Yes – How?</w:t>
            </w:r>
          </w:p>
          <w:p w14:paraId="5BA21AB5" w14:textId="5B5FA9C7" w:rsidR="0072433D" w:rsidRPr="00C5100F" w:rsidRDefault="00E01F33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812F6C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812F6C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="0072433D" w:rsidRPr="00C5100F">
              <w:rPr>
                <w:rFonts w:ascii="Arial" w:hAnsi="Arial" w:cs="Arial"/>
                <w:sz w:val="20"/>
                <w:szCs w:val="20"/>
                <w:lang w:eastAsia="en-AU"/>
              </w:rPr>
              <w:t xml:space="preserve">  No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E77392" w14:textId="5601B4A5" w:rsidR="0072433D" w:rsidRPr="00C5100F" w:rsidRDefault="00C3608C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1928163B" wp14:editId="08FC66D5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288925</wp:posOffset>
                      </wp:positionV>
                      <wp:extent cx="264160" cy="0"/>
                      <wp:effectExtent l="10795" t="12700" r="10795" b="6350"/>
                      <wp:wrapNone/>
                      <wp:docPr id="18" name="Straight Connector 4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41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3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15pt,22.75pt" to="15.65pt,2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"/>
                  </w:pict>
                </mc:Fallback>
              </mc:AlternateConten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99A14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Details of implementation:</w:t>
            </w:r>
          </w:p>
          <w:p w14:paraId="18A8DCCA" w14:textId="77777777" w:rsidR="0072433D" w:rsidRPr="005B679A" w:rsidRDefault="0072433D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 w:rsidRPr="005B679A">
              <w:rPr>
                <w:rFonts w:ascii="Arial" w:hAnsi="Arial" w:cs="Arial"/>
                <w:b/>
                <w:sz w:val="20"/>
                <w:szCs w:val="20"/>
                <w:lang w:eastAsia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679A">
              <w:rPr>
                <w:rFonts w:ascii="Arial" w:hAnsi="Arial" w:cs="Arial"/>
                <w:b/>
                <w:sz w:val="20"/>
                <w:szCs w:val="20"/>
                <w:lang w:eastAsia="en-AU"/>
              </w:rPr>
              <w:instrText xml:space="preserve"> FORMTEXT </w:instrText>
            </w:r>
            <w:r w:rsidRPr="005B679A">
              <w:rPr>
                <w:rFonts w:ascii="Arial" w:hAnsi="Arial" w:cs="Arial"/>
                <w:b/>
                <w:sz w:val="20"/>
                <w:szCs w:val="20"/>
                <w:lang w:eastAsia="en-AU"/>
              </w:rPr>
            </w:r>
            <w:r w:rsidRPr="005B679A">
              <w:rPr>
                <w:rFonts w:ascii="Arial" w:hAnsi="Arial" w:cs="Arial"/>
                <w:b/>
                <w:sz w:val="20"/>
                <w:szCs w:val="20"/>
                <w:lang w:eastAsia="en-AU"/>
              </w:rPr>
              <w:fldChar w:fldCharType="separate"/>
            </w:r>
            <w:r w:rsidRPr="005B679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5B679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5B679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5B679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5B679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5B679A">
              <w:rPr>
                <w:rFonts w:ascii="Arial" w:hAnsi="Arial" w:cs="Arial"/>
                <w:b/>
                <w:sz w:val="20"/>
                <w:szCs w:val="20"/>
                <w:lang w:eastAsia="en-AU"/>
              </w:rPr>
              <w:fldChar w:fldCharType="end"/>
            </w:r>
          </w:p>
        </w:tc>
      </w:tr>
    </w:tbl>
    <w:p w14:paraId="09607225" w14:textId="77777777" w:rsidR="0072433D" w:rsidRPr="00856080" w:rsidRDefault="0072433D" w:rsidP="00945FD3">
      <w:pPr>
        <w:spacing w:after="0"/>
        <w:ind w:right="-624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26"/>
        <w:gridCol w:w="425"/>
        <w:gridCol w:w="1559"/>
        <w:gridCol w:w="426"/>
        <w:gridCol w:w="2693"/>
        <w:gridCol w:w="425"/>
        <w:gridCol w:w="3544"/>
      </w:tblGrid>
      <w:tr w:rsidR="0072433D" w:rsidRPr="00C5100F" w14:paraId="399BE862" w14:textId="77777777">
        <w:trPr>
          <w:trHeight w:val="97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7A4DF" w14:textId="77777777" w:rsidR="0072433D" w:rsidRPr="00C5100F" w:rsidRDefault="0072433D" w:rsidP="00C5100F">
            <w:pPr>
              <w:spacing w:after="0" w:line="240" w:lineRule="auto"/>
              <w:ind w:right="-624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Isolation</w:t>
            </w:r>
          </w:p>
          <w:p w14:paraId="444CD807" w14:textId="1E446EA6" w:rsidR="0072433D" w:rsidRPr="00C5100F" w:rsidRDefault="00C3608C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48512" behindDoc="0" locked="0" layoutInCell="1" allowOverlap="1" wp14:anchorId="31E98863" wp14:editId="7CA698E4">
                      <wp:simplePos x="0" y="0"/>
                      <wp:positionH relativeFrom="column">
                        <wp:posOffset>266065</wp:posOffset>
                      </wp:positionH>
                      <wp:positionV relativeFrom="paragraph">
                        <wp:posOffset>283845</wp:posOffset>
                      </wp:positionV>
                      <wp:extent cx="238125" cy="304800"/>
                      <wp:effectExtent l="46990" t="17145" r="48260" b="40005"/>
                      <wp:wrapNone/>
                      <wp:docPr id="17" name="Down Arrow 4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8125" cy="304800"/>
                              </a:xfrm>
                              <a:prstGeom prst="downArrow">
                                <a:avLst>
                                  <a:gd name="adj1" fmla="val 50000"/>
                                  <a:gd name="adj2" fmla="val 49997"/>
                                </a:avLst>
                              </a:prstGeom>
                              <a:solidFill>
                                <a:srgbClr val="000000"/>
                              </a:solidFill>
                              <a:ln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Down Arrow 420" o:spid="_x0000_s1026" type="#_x0000_t67" style="position:absolute;margin-left:20.95pt;margin-top:22.35pt;width:18.75pt;height:24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" adj="13163" fillcolor="black" strokeweight="2pt"/>
                  </w:pict>
                </mc:Fallback>
              </mc:AlternateContent>
            </w: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67220538" wp14:editId="1164BB90">
                      <wp:simplePos x="0" y="0"/>
                      <wp:positionH relativeFrom="column">
                        <wp:posOffset>899160</wp:posOffset>
                      </wp:positionH>
                      <wp:positionV relativeFrom="paragraph">
                        <wp:posOffset>154940</wp:posOffset>
                      </wp:positionV>
                      <wp:extent cx="272415" cy="0"/>
                      <wp:effectExtent l="13335" t="12065" r="9525" b="6985"/>
                      <wp:wrapNone/>
                      <wp:docPr id="16" name="Straight Connector 4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241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3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.8pt,12.2pt" to="92.25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"/>
                  </w:pict>
                </mc:Fallback>
              </mc:AlternateConten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08564A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3353F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Can you isolate yourself from the product during use?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7E55A2" w14:textId="3799DEFF" w:rsidR="0072433D" w:rsidRPr="00C5100F" w:rsidRDefault="00C3608C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1F2F2B95" wp14:editId="6927D16B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300990</wp:posOffset>
                      </wp:positionV>
                      <wp:extent cx="268605" cy="0"/>
                      <wp:effectExtent l="9525" t="5715" r="7620" b="13335"/>
                      <wp:wrapNone/>
                      <wp:docPr id="15" name="Straight Connector 4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860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34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25pt,23.7pt" to="15.9pt,2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vAUHgIAADg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"/>
                  </w:pict>
                </mc:Fallback>
              </mc:AlternateConten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7CD9D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Isolation considered.</w:t>
            </w:r>
          </w:p>
          <w:p w14:paraId="298805D9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14:paraId="62553045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812F6C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812F6C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 xml:space="preserve">  Yes – How?</w:t>
            </w:r>
          </w:p>
          <w:p w14:paraId="7929AA1E" w14:textId="508567E9" w:rsidR="0072433D" w:rsidRPr="00C5100F" w:rsidRDefault="00E01F33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812F6C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812F6C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="0072433D" w:rsidRPr="00C5100F">
              <w:rPr>
                <w:rFonts w:ascii="Arial" w:hAnsi="Arial" w:cs="Arial"/>
                <w:sz w:val="20"/>
                <w:szCs w:val="20"/>
                <w:lang w:eastAsia="en-AU"/>
              </w:rPr>
              <w:t xml:space="preserve">  No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70460C" w14:textId="6C9ACFCF" w:rsidR="0072433D" w:rsidRPr="00C5100F" w:rsidRDefault="00C3608C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6FA7BEBB" wp14:editId="5EFEB60C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300990</wp:posOffset>
                      </wp:positionV>
                      <wp:extent cx="264160" cy="0"/>
                      <wp:effectExtent l="10795" t="5715" r="10795" b="13335"/>
                      <wp:wrapNone/>
                      <wp:docPr id="14" name="Straight Connector 4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41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35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15pt,23.7pt" to="15.65pt,2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AuLHgIAADg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"/>
                  </w:pict>
                </mc:Fallback>
              </mc:AlternateConten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C0BA8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Details of implementation:</w:t>
            </w:r>
          </w:p>
          <w:p w14:paraId="4E9808F1" w14:textId="77777777" w:rsidR="0072433D" w:rsidRPr="005B679A" w:rsidRDefault="0072433D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 w:rsidRPr="005B679A">
              <w:rPr>
                <w:rFonts w:ascii="Arial" w:hAnsi="Arial" w:cs="Arial"/>
                <w:b/>
                <w:sz w:val="20"/>
                <w:szCs w:val="20"/>
                <w:lang w:eastAsia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679A">
              <w:rPr>
                <w:rFonts w:ascii="Arial" w:hAnsi="Arial" w:cs="Arial"/>
                <w:b/>
                <w:sz w:val="20"/>
                <w:szCs w:val="20"/>
                <w:lang w:eastAsia="en-AU"/>
              </w:rPr>
              <w:instrText xml:space="preserve"> FORMTEXT </w:instrText>
            </w:r>
            <w:r w:rsidRPr="005B679A">
              <w:rPr>
                <w:rFonts w:ascii="Arial" w:hAnsi="Arial" w:cs="Arial"/>
                <w:b/>
                <w:sz w:val="20"/>
                <w:szCs w:val="20"/>
                <w:lang w:eastAsia="en-AU"/>
              </w:rPr>
            </w:r>
            <w:r w:rsidRPr="005B679A">
              <w:rPr>
                <w:rFonts w:ascii="Arial" w:hAnsi="Arial" w:cs="Arial"/>
                <w:b/>
                <w:sz w:val="20"/>
                <w:szCs w:val="20"/>
                <w:lang w:eastAsia="en-AU"/>
              </w:rPr>
              <w:fldChar w:fldCharType="separate"/>
            </w:r>
            <w:r w:rsidRPr="005B679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5B679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5B679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5B679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5B679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5B679A">
              <w:rPr>
                <w:rFonts w:ascii="Arial" w:hAnsi="Arial" w:cs="Arial"/>
                <w:b/>
                <w:sz w:val="20"/>
                <w:szCs w:val="20"/>
                <w:lang w:eastAsia="en-AU"/>
              </w:rPr>
              <w:fldChar w:fldCharType="end"/>
            </w:r>
          </w:p>
        </w:tc>
      </w:tr>
    </w:tbl>
    <w:p w14:paraId="2D2EC17B" w14:textId="77777777" w:rsidR="0072433D" w:rsidRPr="00856080" w:rsidRDefault="0072433D" w:rsidP="00945FD3">
      <w:pPr>
        <w:spacing w:after="0"/>
        <w:ind w:right="-624"/>
        <w:rPr>
          <w:rFonts w:ascii="Arial" w:hAnsi="Arial" w:cs="Arial"/>
          <w:b/>
          <w:sz w:val="20"/>
          <w:szCs w:val="20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26"/>
        <w:gridCol w:w="425"/>
        <w:gridCol w:w="1559"/>
        <w:gridCol w:w="425"/>
        <w:gridCol w:w="2694"/>
        <w:gridCol w:w="425"/>
        <w:gridCol w:w="3544"/>
      </w:tblGrid>
      <w:tr w:rsidR="0072433D" w:rsidRPr="00C5100F" w14:paraId="7D368D3E" w14:textId="77777777">
        <w:trPr>
          <w:trHeight w:val="975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16944" w14:textId="6FDE3404" w:rsidR="0072433D" w:rsidRPr="00C5100F" w:rsidRDefault="00C3608C" w:rsidP="00C5100F">
            <w:pPr>
              <w:spacing w:after="0" w:line="240" w:lineRule="auto"/>
              <w:ind w:right="-624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 wp14:anchorId="114CF057" wp14:editId="2BC641FC">
                      <wp:simplePos x="0" y="0"/>
                      <wp:positionH relativeFrom="column">
                        <wp:posOffset>274320</wp:posOffset>
                      </wp:positionH>
                      <wp:positionV relativeFrom="paragraph">
                        <wp:posOffset>285115</wp:posOffset>
                      </wp:positionV>
                      <wp:extent cx="238125" cy="304800"/>
                      <wp:effectExtent l="45720" t="18415" r="49530" b="38735"/>
                      <wp:wrapNone/>
                      <wp:docPr id="13" name="Down Arrow 4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8125" cy="304800"/>
                              </a:xfrm>
                              <a:prstGeom prst="downArrow">
                                <a:avLst>
                                  <a:gd name="adj1" fmla="val 50000"/>
                                  <a:gd name="adj2" fmla="val 49997"/>
                                </a:avLst>
                              </a:prstGeom>
                              <a:solidFill>
                                <a:srgbClr val="000000"/>
                              </a:solidFill>
                              <a:ln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Down Arrow 421" o:spid="_x0000_s1026" type="#_x0000_t67" style="position:absolute;margin-left:21.6pt;margin-top:22.45pt;width:18.75pt;height:24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" adj="13163" fillcolor="black" strokeweight="2pt"/>
                  </w:pict>
                </mc:Fallback>
              </mc:AlternateContent>
            </w: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4FACFC5E" wp14:editId="4ED12165">
                      <wp:simplePos x="0" y="0"/>
                      <wp:positionH relativeFrom="column">
                        <wp:posOffset>899160</wp:posOffset>
                      </wp:positionH>
                      <wp:positionV relativeFrom="paragraph">
                        <wp:posOffset>287655</wp:posOffset>
                      </wp:positionV>
                      <wp:extent cx="272415" cy="0"/>
                      <wp:effectExtent l="13335" t="11430" r="9525" b="7620"/>
                      <wp:wrapNone/>
                      <wp:docPr id="12" name="Straight Connector 4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241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36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.8pt,22.65pt" to="92.25pt,2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"/>
                  </w:pict>
                </mc:Fallback>
              </mc:AlternateContent>
            </w:r>
            <w:r w:rsidR="0072433D" w:rsidRPr="00C5100F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Engineering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F050E3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BDF9D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Can the task be redesigned?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9E915B" w14:textId="190D1F5C" w:rsidR="0072433D" w:rsidRPr="00C5100F" w:rsidRDefault="00C3608C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3A5A75EB" wp14:editId="4C2A97C4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287655</wp:posOffset>
                      </wp:positionV>
                      <wp:extent cx="268605" cy="0"/>
                      <wp:effectExtent l="9525" t="11430" r="7620" b="7620"/>
                      <wp:wrapNone/>
                      <wp:docPr id="11" name="Straight Connector 4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860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37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25pt,22.65pt" to="15.9pt,2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"/>
                  </w:pict>
                </mc:Fallback>
              </mc:AlternateConten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B2BB2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Engineering considered.</w:t>
            </w:r>
          </w:p>
          <w:p w14:paraId="13082B20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14:paraId="3B6B2DD6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812F6C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812F6C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 xml:space="preserve">  Yes – How?</w:t>
            </w:r>
          </w:p>
          <w:p w14:paraId="19CA41F6" w14:textId="51F6B107" w:rsidR="0072433D" w:rsidRPr="00C5100F" w:rsidRDefault="00E01F33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812F6C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812F6C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="0072433D" w:rsidRPr="00C5100F">
              <w:rPr>
                <w:rFonts w:ascii="Arial" w:hAnsi="Arial" w:cs="Arial"/>
                <w:sz w:val="20"/>
                <w:szCs w:val="20"/>
                <w:lang w:eastAsia="en-AU"/>
              </w:rPr>
              <w:t xml:space="preserve">  No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513E53" w14:textId="0A2348C5" w:rsidR="0072433D" w:rsidRPr="00C5100F" w:rsidRDefault="00C3608C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3B6A950F" wp14:editId="03590BB8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287655</wp:posOffset>
                      </wp:positionV>
                      <wp:extent cx="264160" cy="0"/>
                      <wp:effectExtent l="10795" t="11430" r="10795" b="7620"/>
                      <wp:wrapNone/>
                      <wp:docPr id="10" name="Straight Connector 4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41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38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15pt,22.65pt" to="15.65pt,2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"/>
                  </w:pict>
                </mc:Fallback>
              </mc:AlternateConten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0ECB0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Details of implementation:</w:t>
            </w:r>
          </w:p>
          <w:p w14:paraId="6C150390" w14:textId="77777777" w:rsidR="0072433D" w:rsidRPr="005B679A" w:rsidRDefault="0072433D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 w:rsidRPr="005B679A">
              <w:rPr>
                <w:rFonts w:ascii="Arial" w:hAnsi="Arial" w:cs="Arial"/>
                <w:b/>
                <w:sz w:val="20"/>
                <w:szCs w:val="20"/>
                <w:lang w:eastAsia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679A">
              <w:rPr>
                <w:rFonts w:ascii="Arial" w:hAnsi="Arial" w:cs="Arial"/>
                <w:b/>
                <w:sz w:val="20"/>
                <w:szCs w:val="20"/>
                <w:lang w:eastAsia="en-AU"/>
              </w:rPr>
              <w:instrText xml:space="preserve"> FORMTEXT </w:instrText>
            </w:r>
            <w:r w:rsidRPr="005B679A">
              <w:rPr>
                <w:rFonts w:ascii="Arial" w:hAnsi="Arial" w:cs="Arial"/>
                <w:b/>
                <w:sz w:val="20"/>
                <w:szCs w:val="20"/>
                <w:lang w:eastAsia="en-AU"/>
              </w:rPr>
            </w:r>
            <w:r w:rsidRPr="005B679A">
              <w:rPr>
                <w:rFonts w:ascii="Arial" w:hAnsi="Arial" w:cs="Arial"/>
                <w:b/>
                <w:sz w:val="20"/>
                <w:szCs w:val="20"/>
                <w:lang w:eastAsia="en-AU"/>
              </w:rPr>
              <w:fldChar w:fldCharType="separate"/>
            </w:r>
            <w:r w:rsidRPr="005B679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5B679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5B679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5B679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5B679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5B679A">
              <w:rPr>
                <w:rFonts w:ascii="Arial" w:hAnsi="Arial" w:cs="Arial"/>
                <w:b/>
                <w:sz w:val="20"/>
                <w:szCs w:val="20"/>
                <w:lang w:eastAsia="en-AU"/>
              </w:rPr>
              <w:fldChar w:fldCharType="end"/>
            </w:r>
          </w:p>
        </w:tc>
      </w:tr>
    </w:tbl>
    <w:p w14:paraId="30D56CF3" w14:textId="77777777" w:rsidR="0072433D" w:rsidRPr="00856080" w:rsidRDefault="0072433D" w:rsidP="00945FD3">
      <w:pPr>
        <w:spacing w:after="0"/>
        <w:ind w:right="-624"/>
        <w:rPr>
          <w:rFonts w:ascii="Arial" w:hAnsi="Arial" w:cs="Arial"/>
          <w:b/>
          <w:sz w:val="20"/>
          <w:szCs w:val="20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26"/>
        <w:gridCol w:w="425"/>
        <w:gridCol w:w="1559"/>
        <w:gridCol w:w="425"/>
        <w:gridCol w:w="2694"/>
        <w:gridCol w:w="425"/>
        <w:gridCol w:w="3544"/>
      </w:tblGrid>
      <w:tr w:rsidR="0072433D" w:rsidRPr="00C5100F" w14:paraId="66AC39C7" w14:textId="77777777">
        <w:trPr>
          <w:trHeight w:val="966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16FA3" w14:textId="16B770E6" w:rsidR="0072433D" w:rsidRPr="00C5100F" w:rsidRDefault="00C3608C" w:rsidP="00C5100F">
            <w:pPr>
              <w:spacing w:after="0" w:line="240" w:lineRule="auto"/>
              <w:ind w:right="-624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 wp14:anchorId="02E52E61" wp14:editId="23EB58B9">
                      <wp:simplePos x="0" y="0"/>
                      <wp:positionH relativeFrom="column">
                        <wp:posOffset>274955</wp:posOffset>
                      </wp:positionH>
                      <wp:positionV relativeFrom="paragraph">
                        <wp:posOffset>276225</wp:posOffset>
                      </wp:positionV>
                      <wp:extent cx="238125" cy="304800"/>
                      <wp:effectExtent l="46355" t="19050" r="48895" b="38100"/>
                      <wp:wrapNone/>
                      <wp:docPr id="9" name="Down Arrow 4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8125" cy="304800"/>
                              </a:xfrm>
                              <a:prstGeom prst="downArrow">
                                <a:avLst>
                                  <a:gd name="adj1" fmla="val 50000"/>
                                  <a:gd name="adj2" fmla="val 49997"/>
                                </a:avLst>
                              </a:prstGeom>
                              <a:solidFill>
                                <a:srgbClr val="000000"/>
                              </a:solidFill>
                              <a:ln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Down Arrow 422" o:spid="_x0000_s1026" type="#_x0000_t67" style="position:absolute;margin-left:21.65pt;margin-top:21.75pt;width:18.75pt;height:24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" adj="13163" fillcolor="black" strokeweight="2pt"/>
                  </w:pict>
                </mc:Fallback>
              </mc:AlternateContent>
            </w: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2D30EF1E" wp14:editId="2344A752">
                      <wp:simplePos x="0" y="0"/>
                      <wp:positionH relativeFrom="column">
                        <wp:posOffset>899160</wp:posOffset>
                      </wp:positionH>
                      <wp:positionV relativeFrom="paragraph">
                        <wp:posOffset>272415</wp:posOffset>
                      </wp:positionV>
                      <wp:extent cx="272415" cy="0"/>
                      <wp:effectExtent l="13335" t="5715" r="9525" b="13335"/>
                      <wp:wrapNone/>
                      <wp:docPr id="8" name="Straight Connector 4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241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39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.8pt,21.45pt" to="92.25pt,2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"/>
                  </w:pict>
                </mc:Fallback>
              </mc:AlternateContent>
            </w:r>
            <w:r w:rsidR="0072433D" w:rsidRPr="00C5100F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Administration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E46D06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74A7B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Policies, procedures, training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313F94" w14:textId="0A69CA69" w:rsidR="0072433D" w:rsidRPr="00C5100F" w:rsidRDefault="00C3608C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49522E5D" wp14:editId="1D16AFFA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272415</wp:posOffset>
                      </wp:positionV>
                      <wp:extent cx="268605" cy="0"/>
                      <wp:effectExtent l="9525" t="5715" r="7620" b="13335"/>
                      <wp:wrapNone/>
                      <wp:docPr id="7" name="Straight Connector 4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860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40" o:spid="_x0000_s1026" style="position:absolute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25pt,21.45pt" to="15.9pt,2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"/>
                  </w:pict>
                </mc:Fallback>
              </mc:AlternateConten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0E403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Administration considered.</w:t>
            </w:r>
          </w:p>
          <w:p w14:paraId="3318195D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14:paraId="3E91C932" w14:textId="2287FC18" w:rsidR="0072433D" w:rsidRPr="00C5100F" w:rsidRDefault="00E01F33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812F6C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812F6C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="0072433D" w:rsidRPr="00C5100F">
              <w:rPr>
                <w:rFonts w:ascii="Arial" w:hAnsi="Arial" w:cs="Arial"/>
                <w:sz w:val="20"/>
                <w:szCs w:val="20"/>
                <w:lang w:eastAsia="en-AU"/>
              </w:rPr>
              <w:t xml:space="preserve">  Yes – How?</w:t>
            </w:r>
          </w:p>
          <w:p w14:paraId="79E056C8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812F6C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812F6C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 xml:space="preserve">  No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6E2BC5" w14:textId="6084197C" w:rsidR="0072433D" w:rsidRPr="00C5100F" w:rsidRDefault="00C3608C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70C975CE" wp14:editId="3A18B27C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272415</wp:posOffset>
                      </wp:positionV>
                      <wp:extent cx="264160" cy="0"/>
                      <wp:effectExtent l="10795" t="5715" r="10795" b="13335"/>
                      <wp:wrapNone/>
                      <wp:docPr id="6" name="Straight Connector 4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41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41" o:spid="_x0000_s1026" style="position:absolute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15pt,21.45pt" to="15.65pt,2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"/>
                  </w:pict>
                </mc:Fallback>
              </mc:AlternateConten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1FACF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Details of implementation:</w:t>
            </w:r>
          </w:p>
          <w:p w14:paraId="224FB3AA" w14:textId="040E91C6" w:rsidR="0072433D" w:rsidRPr="005B679A" w:rsidRDefault="00E01F33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AU"/>
              </w:rPr>
              <w:t>Follow manufacturer’s instruction</w:t>
            </w:r>
          </w:p>
        </w:tc>
      </w:tr>
    </w:tbl>
    <w:p w14:paraId="783169E5" w14:textId="77777777" w:rsidR="0072433D" w:rsidRPr="00856080" w:rsidRDefault="0072433D" w:rsidP="00945FD3">
      <w:pPr>
        <w:spacing w:after="0"/>
        <w:ind w:right="-624"/>
        <w:rPr>
          <w:rFonts w:ascii="Arial" w:hAnsi="Arial" w:cs="Arial"/>
          <w:b/>
          <w:sz w:val="20"/>
          <w:szCs w:val="20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26"/>
        <w:gridCol w:w="425"/>
        <w:gridCol w:w="1559"/>
        <w:gridCol w:w="426"/>
        <w:gridCol w:w="2693"/>
        <w:gridCol w:w="425"/>
        <w:gridCol w:w="3544"/>
      </w:tblGrid>
      <w:tr w:rsidR="0072433D" w:rsidRPr="00C5100F" w14:paraId="47B49DF7" w14:textId="77777777">
        <w:trPr>
          <w:trHeight w:val="102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877E5" w14:textId="53667294" w:rsidR="0072433D" w:rsidRPr="00C5100F" w:rsidRDefault="00C3608C" w:rsidP="00C5100F">
            <w:pPr>
              <w:spacing w:after="0" w:line="240" w:lineRule="auto"/>
              <w:ind w:right="-624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7BB95FBC" wp14:editId="3C4237E0">
                      <wp:simplePos x="0" y="0"/>
                      <wp:positionH relativeFrom="column">
                        <wp:posOffset>899160</wp:posOffset>
                      </wp:positionH>
                      <wp:positionV relativeFrom="paragraph">
                        <wp:posOffset>257810</wp:posOffset>
                      </wp:positionV>
                      <wp:extent cx="272415" cy="0"/>
                      <wp:effectExtent l="13335" t="10160" r="9525" b="8890"/>
                      <wp:wrapNone/>
                      <wp:docPr id="5" name="Straight Connector 4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241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42" o:spid="_x0000_s1026" style="position:absolute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.8pt,20.3pt" to="92.25pt,2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"/>
                  </w:pict>
                </mc:Fallback>
              </mc:AlternateContent>
            </w:r>
            <w:r w:rsidR="0072433D" w:rsidRPr="00C5100F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PPE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DC4FDA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038DB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Last line of defence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C22184" w14:textId="5F89231D" w:rsidR="0072433D" w:rsidRPr="00C5100F" w:rsidRDefault="00C3608C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119AB1E6" wp14:editId="52569B1A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257810</wp:posOffset>
                      </wp:positionV>
                      <wp:extent cx="268605" cy="0"/>
                      <wp:effectExtent l="9525" t="10160" r="7620" b="8890"/>
                      <wp:wrapNone/>
                      <wp:docPr id="4" name="Straight Connector 4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860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43" o:spid="_x0000_s1026" style="position:absolute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25pt,20.3pt" to="15.9pt,2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4loHgIAADc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"/>
                  </w:pict>
                </mc:Fallback>
              </mc:AlternateConten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CBDD0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PPE considered.</w:t>
            </w:r>
          </w:p>
          <w:p w14:paraId="5D5AADF3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14:paraId="7AD037DD" w14:textId="169AACEA" w:rsidR="0072433D" w:rsidRPr="00C5100F" w:rsidRDefault="00E02242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812F6C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812F6C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="0072433D" w:rsidRPr="00C5100F">
              <w:rPr>
                <w:rFonts w:ascii="Arial" w:hAnsi="Arial" w:cs="Arial"/>
                <w:sz w:val="20"/>
                <w:szCs w:val="20"/>
                <w:lang w:eastAsia="en-AU"/>
              </w:rPr>
              <w:t xml:space="preserve">  Yes – List of PPE</w:t>
            </w:r>
          </w:p>
          <w:p w14:paraId="20FC0B67" w14:textId="31E7C956" w:rsidR="0072433D" w:rsidRPr="00C5100F" w:rsidRDefault="00E02242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812F6C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812F6C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="0072433D" w:rsidRPr="00C5100F">
              <w:rPr>
                <w:rFonts w:ascii="Arial" w:hAnsi="Arial" w:cs="Arial"/>
                <w:sz w:val="20"/>
                <w:szCs w:val="20"/>
                <w:lang w:eastAsia="en-AU"/>
              </w:rPr>
              <w:t xml:space="preserve">  No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4E3A79" w14:textId="7685474E" w:rsidR="0072433D" w:rsidRPr="00C5100F" w:rsidRDefault="00C3608C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76A78F1B" wp14:editId="331CE4E0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283845</wp:posOffset>
                      </wp:positionV>
                      <wp:extent cx="264160" cy="0"/>
                      <wp:effectExtent l="10795" t="7620" r="10795" b="11430"/>
                      <wp:wrapNone/>
                      <wp:docPr id="3" name="Straight Connector 4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41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44" o:spid="_x0000_s1026" style="position:absolute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15pt,22.35pt" to="15.65pt,2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zryHQIAADc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"/>
                  </w:pict>
                </mc:Fallback>
              </mc:AlternateConten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5F572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Details of implementation:</w:t>
            </w:r>
          </w:p>
          <w:p w14:paraId="4F45E6D0" w14:textId="77777777" w:rsidR="0072433D" w:rsidRPr="005B679A" w:rsidRDefault="0072433D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 w:rsidRPr="005B679A">
              <w:rPr>
                <w:rFonts w:ascii="Arial" w:hAnsi="Arial" w:cs="Arial"/>
                <w:b/>
                <w:sz w:val="20"/>
                <w:szCs w:val="20"/>
                <w:lang w:eastAsia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679A">
              <w:rPr>
                <w:rFonts w:ascii="Arial" w:hAnsi="Arial" w:cs="Arial"/>
                <w:b/>
                <w:sz w:val="20"/>
                <w:szCs w:val="20"/>
                <w:lang w:eastAsia="en-AU"/>
              </w:rPr>
              <w:instrText xml:space="preserve"> FORMTEXT </w:instrText>
            </w:r>
            <w:r w:rsidRPr="005B679A">
              <w:rPr>
                <w:rFonts w:ascii="Arial" w:hAnsi="Arial" w:cs="Arial"/>
                <w:b/>
                <w:sz w:val="20"/>
                <w:szCs w:val="20"/>
                <w:lang w:eastAsia="en-AU"/>
              </w:rPr>
            </w:r>
            <w:r w:rsidRPr="005B679A">
              <w:rPr>
                <w:rFonts w:ascii="Arial" w:hAnsi="Arial" w:cs="Arial"/>
                <w:b/>
                <w:sz w:val="20"/>
                <w:szCs w:val="20"/>
                <w:lang w:eastAsia="en-AU"/>
              </w:rPr>
              <w:fldChar w:fldCharType="separate"/>
            </w:r>
            <w:r w:rsidRPr="005B679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5B679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5B679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5B679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5B679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5B679A">
              <w:rPr>
                <w:rFonts w:ascii="Arial" w:hAnsi="Arial" w:cs="Arial"/>
                <w:b/>
                <w:sz w:val="20"/>
                <w:szCs w:val="20"/>
                <w:lang w:eastAsia="en-AU"/>
              </w:rPr>
              <w:fldChar w:fldCharType="end"/>
            </w:r>
          </w:p>
        </w:tc>
      </w:tr>
    </w:tbl>
    <w:p w14:paraId="771CF5DA" w14:textId="77777777" w:rsidR="0072433D" w:rsidRDefault="0072433D" w:rsidP="00945FD3">
      <w:pPr>
        <w:spacing w:after="0"/>
        <w:ind w:right="-624"/>
        <w:rPr>
          <w:rFonts w:cs="Arial"/>
          <w:b/>
          <w:sz w:val="20"/>
          <w:szCs w:val="20"/>
        </w:rPr>
      </w:pPr>
    </w:p>
    <w:p w14:paraId="2D10A654" w14:textId="77777777" w:rsidR="0072433D" w:rsidRPr="00E730CB" w:rsidRDefault="0072433D" w:rsidP="00945FD3">
      <w:pPr>
        <w:spacing w:after="0"/>
        <w:ind w:right="-624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Calculating the</w:t>
      </w:r>
      <w:r w:rsidRPr="00E730CB">
        <w:rPr>
          <w:rFonts w:cs="Arial"/>
          <w:b/>
          <w:sz w:val="20"/>
          <w:szCs w:val="20"/>
        </w:rPr>
        <w:t xml:space="preserve"> risk </w:t>
      </w:r>
      <w:r>
        <w:rPr>
          <w:rFonts w:cs="Arial"/>
          <w:b/>
          <w:sz w:val="20"/>
          <w:szCs w:val="20"/>
        </w:rPr>
        <w:t>level</w:t>
      </w:r>
      <w:r w:rsidRPr="00E730CB">
        <w:rPr>
          <w:rFonts w:cs="Arial"/>
          <w:b/>
          <w:sz w:val="20"/>
          <w:szCs w:val="20"/>
        </w:rPr>
        <w:t xml:space="preserve">: </w:t>
      </w:r>
    </w:p>
    <w:p w14:paraId="72C9C159" w14:textId="77777777" w:rsidR="0072433D" w:rsidRDefault="0072433D" w:rsidP="00945FD3">
      <w:pPr>
        <w:spacing w:after="0"/>
        <w:ind w:right="-624"/>
        <w:rPr>
          <w:rFonts w:cs="Arial"/>
          <w:b/>
          <w:sz w:val="20"/>
          <w:szCs w:val="20"/>
        </w:rPr>
      </w:pPr>
      <w:r w:rsidRPr="00E730CB">
        <w:rPr>
          <w:rFonts w:cs="Arial"/>
          <w:b/>
          <w:sz w:val="20"/>
          <w:szCs w:val="20"/>
        </w:rPr>
        <w:t xml:space="preserve">Step 1: </w:t>
      </w:r>
      <w:r w:rsidRPr="000B52B3">
        <w:rPr>
          <w:sz w:val="20"/>
          <w:szCs w:val="20"/>
        </w:rPr>
        <w:t>Determine the most probable consequence in terms of harm should an event occur with existing controls</w:t>
      </w:r>
      <w:r>
        <w:rPr>
          <w:sz w:val="20"/>
          <w:szCs w:val="20"/>
        </w:rPr>
        <w:t>.</w:t>
      </w:r>
      <w:r w:rsidRPr="00E730CB">
        <w:rPr>
          <w:rFonts w:cs="Arial"/>
          <w:b/>
          <w:sz w:val="20"/>
          <w:szCs w:val="20"/>
        </w:rPr>
        <w:t xml:space="preserve"> </w:t>
      </w:r>
    </w:p>
    <w:p w14:paraId="410B758F" w14:textId="77777777" w:rsidR="0072433D" w:rsidRDefault="0072433D" w:rsidP="00945FD3">
      <w:pPr>
        <w:spacing w:after="0"/>
        <w:ind w:right="-624"/>
        <w:rPr>
          <w:rFonts w:cs="Arial"/>
          <w:b/>
          <w:sz w:val="20"/>
          <w:szCs w:val="20"/>
        </w:rPr>
      </w:pPr>
      <w:r w:rsidRPr="00E730CB">
        <w:rPr>
          <w:rFonts w:cs="Arial"/>
          <w:b/>
          <w:sz w:val="20"/>
          <w:szCs w:val="20"/>
        </w:rPr>
        <w:t xml:space="preserve">Step 2: </w:t>
      </w:r>
      <w:r w:rsidRPr="000B52B3">
        <w:rPr>
          <w:sz w:val="20"/>
          <w:szCs w:val="20"/>
        </w:rPr>
        <w:t>Determine the most probable likelihood of the determined consequence occurring</w:t>
      </w:r>
      <w:r>
        <w:rPr>
          <w:rFonts w:cs="Arial"/>
          <w:b/>
          <w:sz w:val="20"/>
          <w:szCs w:val="20"/>
        </w:rPr>
        <w:t>.</w:t>
      </w:r>
      <w:r w:rsidRPr="00E730CB">
        <w:rPr>
          <w:rFonts w:cs="Arial"/>
          <w:b/>
          <w:sz w:val="20"/>
          <w:szCs w:val="20"/>
        </w:rPr>
        <w:t xml:space="preserve"> </w:t>
      </w:r>
    </w:p>
    <w:p w14:paraId="6FA9BD19" w14:textId="77777777" w:rsidR="0072433D" w:rsidRDefault="0072433D" w:rsidP="00945FD3">
      <w:pPr>
        <w:spacing w:after="0"/>
        <w:ind w:right="-624"/>
        <w:rPr>
          <w:rFonts w:cs="Arial"/>
          <w:sz w:val="20"/>
          <w:szCs w:val="20"/>
        </w:rPr>
      </w:pPr>
      <w:r w:rsidRPr="00E730CB">
        <w:rPr>
          <w:rFonts w:cs="Arial"/>
          <w:b/>
          <w:sz w:val="20"/>
          <w:szCs w:val="20"/>
        </w:rPr>
        <w:t xml:space="preserve">Step 3: </w:t>
      </w:r>
      <w:r w:rsidRPr="000B52B3">
        <w:rPr>
          <w:rFonts w:cs="Arial"/>
          <w:sz w:val="20"/>
          <w:szCs w:val="20"/>
        </w:rPr>
        <w:t xml:space="preserve">Determine the Risk </w:t>
      </w:r>
      <w:r>
        <w:rPr>
          <w:rFonts w:cs="Arial"/>
          <w:sz w:val="20"/>
          <w:szCs w:val="20"/>
        </w:rPr>
        <w:t>Level for each identified hazard.</w:t>
      </w:r>
    </w:p>
    <w:p w14:paraId="5DC8533A" w14:textId="77777777" w:rsidR="0072433D" w:rsidRDefault="0072433D" w:rsidP="00945FD3">
      <w:pPr>
        <w:spacing w:after="0"/>
        <w:ind w:right="-624"/>
        <w:rPr>
          <w:rFonts w:cs="Arial"/>
          <w:sz w:val="20"/>
          <w:szCs w:val="20"/>
        </w:rPr>
      </w:pPr>
    </w:p>
    <w:p w14:paraId="692DCEAE" w14:textId="77777777" w:rsidR="0072433D" w:rsidRPr="00880592" w:rsidRDefault="0072433D" w:rsidP="00945FD3">
      <w:pPr>
        <w:spacing w:after="0"/>
        <w:ind w:right="-624"/>
        <w:rPr>
          <w:rFonts w:cs="Arial"/>
          <w:b/>
          <w:sz w:val="20"/>
          <w:szCs w:val="20"/>
        </w:rPr>
      </w:pPr>
    </w:p>
    <w:p w14:paraId="1D5ED7A8" w14:textId="2E846194" w:rsidR="0072433D" w:rsidRDefault="00C3608C" w:rsidP="008A44B3">
      <w:pPr>
        <w:spacing w:after="0"/>
        <w:ind w:left="-360" w:right="-624"/>
        <w:rPr>
          <w:rFonts w:cs="Arial"/>
          <w:b/>
          <w:sz w:val="20"/>
          <w:szCs w:val="20"/>
        </w:rPr>
      </w:pPr>
      <w:r>
        <w:rPr>
          <w:noProof/>
          <w:lang w:eastAsia="en-AU"/>
        </w:rPr>
        <w:lastRenderedPageBreak/>
        <w:drawing>
          <wp:inline distT="0" distB="0" distL="0" distR="0" wp14:anchorId="259367BB" wp14:editId="1E2FE582">
            <wp:extent cx="6991350" cy="5438775"/>
            <wp:effectExtent l="0" t="0" r="0" b="9525"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1350" cy="543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8417D4" w14:textId="77777777" w:rsidR="0072433D" w:rsidRDefault="0072433D" w:rsidP="00F14762">
      <w:pPr>
        <w:rPr>
          <w:rFonts w:cs="Arial"/>
          <w:sz w:val="20"/>
          <w:szCs w:val="20"/>
        </w:rPr>
      </w:pPr>
    </w:p>
    <w:p w14:paraId="18930B04" w14:textId="77777777" w:rsidR="0072433D" w:rsidRPr="00F14762" w:rsidRDefault="0072433D" w:rsidP="00F14762">
      <w:pPr>
        <w:jc w:val="center"/>
        <w:rPr>
          <w:rFonts w:cs="Arial"/>
          <w:sz w:val="20"/>
          <w:szCs w:val="20"/>
        </w:rPr>
      </w:pPr>
    </w:p>
    <w:sectPr w:rsidR="0072433D" w:rsidRPr="00F14762" w:rsidSect="003A6DC3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720" w:right="720" w:bottom="720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9D13FF" w14:textId="77777777" w:rsidR="00585E9F" w:rsidRDefault="00585E9F" w:rsidP="00F62E3A">
      <w:pPr>
        <w:spacing w:after="0" w:line="240" w:lineRule="auto"/>
      </w:pPr>
      <w:r>
        <w:separator/>
      </w:r>
    </w:p>
  </w:endnote>
  <w:endnote w:type="continuationSeparator" w:id="0">
    <w:p w14:paraId="6F601043" w14:textId="77777777" w:rsidR="00585E9F" w:rsidRDefault="00585E9F" w:rsidP="00F62E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5D1768" w14:textId="77777777" w:rsidR="00E31D8A" w:rsidRDefault="00E31D8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8C215C" w14:textId="77777777" w:rsidR="00D210A1" w:rsidRPr="00BC07D2" w:rsidRDefault="00D210A1" w:rsidP="00D210A1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0" w:color="auto"/>
      </w:pBdr>
      <w:tabs>
        <w:tab w:val="center" w:pos="4320"/>
        <w:tab w:val="right" w:pos="10260"/>
      </w:tabs>
      <w:spacing w:after="0" w:line="240" w:lineRule="auto"/>
      <w:rPr>
        <w:rFonts w:ascii="Arial" w:hAnsi="Arial" w:cs="Arial"/>
        <w:sz w:val="18"/>
        <w:szCs w:val="18"/>
        <w:lang w:val="en-US"/>
      </w:rPr>
    </w:pPr>
    <w:r w:rsidRPr="00BC07D2">
      <w:rPr>
        <w:rFonts w:ascii="Arial" w:hAnsi="Arial" w:cs="Arial"/>
        <w:sz w:val="18"/>
        <w:szCs w:val="18"/>
        <w:lang w:val="en-US"/>
      </w:rPr>
      <w:t xml:space="preserve">QF </w:t>
    </w:r>
    <w:r>
      <w:rPr>
        <w:rFonts w:ascii="Arial" w:hAnsi="Arial" w:cs="Arial"/>
        <w:sz w:val="18"/>
        <w:szCs w:val="18"/>
        <w:lang w:val="en-US"/>
      </w:rPr>
      <w:t>4040.01</w:t>
    </w:r>
    <w:r w:rsidRPr="00BC07D2">
      <w:rPr>
        <w:rFonts w:ascii="Arial" w:hAnsi="Arial" w:cs="Arial"/>
        <w:sz w:val="18"/>
        <w:szCs w:val="18"/>
        <w:lang w:val="en-US"/>
      </w:rPr>
      <w:t xml:space="preserve">: </w:t>
    </w:r>
    <w:r w:rsidRPr="00945FD3">
      <w:rPr>
        <w:rFonts w:ascii="Arial" w:hAnsi="Arial" w:cs="Arial"/>
        <w:sz w:val="18"/>
        <w:szCs w:val="18"/>
        <w:lang w:val="en-US"/>
      </w:rPr>
      <w:t>H</w:t>
    </w:r>
    <w:r>
      <w:rPr>
        <w:rFonts w:ascii="Arial" w:hAnsi="Arial" w:cs="Arial"/>
        <w:sz w:val="18"/>
        <w:szCs w:val="18"/>
        <w:lang w:val="en-US"/>
      </w:rPr>
      <w:t>azardous Chemicals</w:t>
    </w:r>
    <w:r w:rsidRPr="00945FD3">
      <w:rPr>
        <w:rFonts w:ascii="Arial" w:hAnsi="Arial" w:cs="Arial"/>
        <w:sz w:val="18"/>
        <w:szCs w:val="18"/>
        <w:lang w:val="en-US"/>
      </w:rPr>
      <w:t>/D</w:t>
    </w:r>
    <w:r>
      <w:rPr>
        <w:rFonts w:ascii="Arial" w:hAnsi="Arial" w:cs="Arial"/>
        <w:sz w:val="18"/>
        <w:szCs w:val="18"/>
        <w:lang w:val="en-US"/>
      </w:rPr>
      <w:t>angerous</w:t>
    </w:r>
    <w:r w:rsidRPr="00945FD3">
      <w:rPr>
        <w:rFonts w:ascii="Arial" w:hAnsi="Arial" w:cs="Arial"/>
        <w:sz w:val="18"/>
        <w:szCs w:val="18"/>
        <w:lang w:val="en-US"/>
      </w:rPr>
      <w:t xml:space="preserve"> G</w:t>
    </w:r>
    <w:r>
      <w:rPr>
        <w:rFonts w:ascii="Arial" w:hAnsi="Arial" w:cs="Arial"/>
        <w:sz w:val="18"/>
        <w:szCs w:val="18"/>
        <w:lang w:val="en-US"/>
      </w:rPr>
      <w:t xml:space="preserve">oods </w:t>
    </w:r>
    <w:r w:rsidRPr="00945FD3">
      <w:rPr>
        <w:rFonts w:ascii="Arial" w:hAnsi="Arial" w:cs="Arial"/>
        <w:sz w:val="18"/>
        <w:szCs w:val="18"/>
        <w:lang w:val="en-US"/>
      </w:rPr>
      <w:t>R</w:t>
    </w:r>
    <w:r>
      <w:rPr>
        <w:rFonts w:ascii="Arial" w:hAnsi="Arial" w:cs="Arial"/>
        <w:sz w:val="18"/>
        <w:szCs w:val="18"/>
        <w:lang w:val="en-US"/>
      </w:rPr>
      <w:t>isk</w:t>
    </w:r>
    <w:r w:rsidRPr="00945FD3">
      <w:rPr>
        <w:rFonts w:ascii="Arial" w:hAnsi="Arial" w:cs="Arial"/>
        <w:sz w:val="18"/>
        <w:szCs w:val="18"/>
        <w:lang w:val="en-US"/>
      </w:rPr>
      <w:t xml:space="preserve"> A</w:t>
    </w:r>
    <w:r>
      <w:rPr>
        <w:rFonts w:ascii="Arial" w:hAnsi="Arial" w:cs="Arial"/>
        <w:sz w:val="18"/>
        <w:szCs w:val="18"/>
        <w:lang w:val="en-US"/>
      </w:rPr>
      <w:t>ssessment</w:t>
    </w:r>
    <w:r w:rsidRPr="00945FD3">
      <w:rPr>
        <w:rFonts w:ascii="Arial" w:hAnsi="Arial" w:cs="Arial"/>
        <w:sz w:val="18"/>
        <w:szCs w:val="18"/>
        <w:lang w:val="en-US"/>
      </w:rPr>
      <w:t xml:space="preserve"> F</w:t>
    </w:r>
    <w:r>
      <w:rPr>
        <w:rFonts w:ascii="Arial" w:hAnsi="Arial" w:cs="Arial"/>
        <w:sz w:val="18"/>
        <w:szCs w:val="18"/>
        <w:lang w:val="en-US"/>
      </w:rPr>
      <w:t>orm</w:t>
    </w:r>
    <w:r w:rsidRPr="00BC07D2">
      <w:rPr>
        <w:rFonts w:ascii="Arial" w:hAnsi="Arial" w:cs="Arial"/>
        <w:sz w:val="18"/>
        <w:szCs w:val="18"/>
        <w:lang w:val="en-US"/>
      </w:rPr>
      <w:tab/>
      <w:t xml:space="preserve">Page </w:t>
    </w:r>
    <w:r w:rsidRPr="00BC07D2">
      <w:rPr>
        <w:rFonts w:ascii="Arial" w:hAnsi="Arial" w:cs="Arial"/>
        <w:sz w:val="18"/>
        <w:szCs w:val="18"/>
        <w:lang w:val="en-US"/>
      </w:rPr>
      <w:fldChar w:fldCharType="begin"/>
    </w:r>
    <w:r w:rsidRPr="00BC07D2">
      <w:rPr>
        <w:rFonts w:ascii="Arial" w:hAnsi="Arial" w:cs="Arial"/>
        <w:sz w:val="18"/>
        <w:szCs w:val="18"/>
        <w:lang w:val="en-US"/>
      </w:rPr>
      <w:instrText xml:space="preserve"> PAGE </w:instrText>
    </w:r>
    <w:r w:rsidRPr="00BC07D2">
      <w:rPr>
        <w:rFonts w:ascii="Arial" w:hAnsi="Arial" w:cs="Arial"/>
        <w:sz w:val="18"/>
        <w:szCs w:val="18"/>
        <w:lang w:val="en-US"/>
      </w:rPr>
      <w:fldChar w:fldCharType="separate"/>
    </w:r>
    <w:r w:rsidR="00812F6C">
      <w:rPr>
        <w:rFonts w:ascii="Arial" w:hAnsi="Arial" w:cs="Arial"/>
        <w:noProof/>
        <w:sz w:val="18"/>
        <w:szCs w:val="18"/>
        <w:lang w:val="en-US"/>
      </w:rPr>
      <w:t>1</w:t>
    </w:r>
    <w:r w:rsidRPr="00BC07D2">
      <w:rPr>
        <w:rFonts w:ascii="Arial" w:hAnsi="Arial" w:cs="Arial"/>
        <w:sz w:val="18"/>
        <w:szCs w:val="18"/>
        <w:lang w:val="en-US"/>
      </w:rPr>
      <w:fldChar w:fldCharType="end"/>
    </w:r>
    <w:r w:rsidRPr="00BC07D2">
      <w:rPr>
        <w:rFonts w:ascii="Arial" w:hAnsi="Arial" w:cs="Arial"/>
        <w:sz w:val="18"/>
        <w:szCs w:val="18"/>
        <w:lang w:val="en-US"/>
      </w:rPr>
      <w:t xml:space="preserve"> of </w:t>
    </w:r>
    <w:r w:rsidRPr="00BC07D2">
      <w:rPr>
        <w:rFonts w:ascii="Arial" w:hAnsi="Arial" w:cs="Arial"/>
        <w:sz w:val="18"/>
        <w:szCs w:val="18"/>
        <w:lang w:val="en-US"/>
      </w:rPr>
      <w:fldChar w:fldCharType="begin"/>
    </w:r>
    <w:r w:rsidRPr="00BC07D2">
      <w:rPr>
        <w:rFonts w:ascii="Arial" w:hAnsi="Arial" w:cs="Arial"/>
        <w:sz w:val="18"/>
        <w:szCs w:val="18"/>
        <w:lang w:val="en-US"/>
      </w:rPr>
      <w:instrText xml:space="preserve"> NUMPAGES </w:instrText>
    </w:r>
    <w:r w:rsidRPr="00BC07D2">
      <w:rPr>
        <w:rFonts w:ascii="Arial" w:hAnsi="Arial" w:cs="Arial"/>
        <w:sz w:val="18"/>
        <w:szCs w:val="18"/>
        <w:lang w:val="en-US"/>
      </w:rPr>
      <w:fldChar w:fldCharType="separate"/>
    </w:r>
    <w:r w:rsidR="00812F6C">
      <w:rPr>
        <w:rFonts w:ascii="Arial" w:hAnsi="Arial" w:cs="Arial"/>
        <w:noProof/>
        <w:sz w:val="18"/>
        <w:szCs w:val="18"/>
        <w:lang w:val="en-US"/>
      </w:rPr>
      <w:t>3</w:t>
    </w:r>
    <w:r w:rsidRPr="00BC07D2">
      <w:rPr>
        <w:rFonts w:ascii="Arial" w:hAnsi="Arial" w:cs="Arial"/>
        <w:sz w:val="18"/>
        <w:szCs w:val="18"/>
        <w:lang w:val="en-US"/>
      </w:rPr>
      <w:fldChar w:fldCharType="end"/>
    </w:r>
  </w:p>
  <w:p w14:paraId="01E87794" w14:textId="77777777" w:rsidR="00D210A1" w:rsidRPr="00BC07D2" w:rsidRDefault="00D210A1" w:rsidP="00D210A1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0" w:color="auto"/>
      </w:pBdr>
      <w:tabs>
        <w:tab w:val="center" w:pos="4320"/>
        <w:tab w:val="right" w:pos="10260"/>
      </w:tabs>
      <w:spacing w:after="0" w:line="240" w:lineRule="auto"/>
      <w:rPr>
        <w:rFonts w:ascii="Arial" w:hAnsi="Arial" w:cs="Arial"/>
        <w:sz w:val="18"/>
        <w:szCs w:val="18"/>
        <w:lang w:val="en-US"/>
      </w:rPr>
    </w:pPr>
    <w:r w:rsidRPr="00BC07D2">
      <w:rPr>
        <w:rFonts w:ascii="Arial" w:hAnsi="Arial" w:cs="Arial"/>
        <w:sz w:val="18"/>
        <w:szCs w:val="18"/>
        <w:lang w:val="en-US"/>
      </w:rPr>
      <w:t>Issue:</w:t>
    </w:r>
    <w:r>
      <w:rPr>
        <w:rFonts w:ascii="Arial" w:hAnsi="Arial" w:cs="Arial"/>
        <w:sz w:val="18"/>
        <w:szCs w:val="18"/>
        <w:lang w:val="en-US"/>
      </w:rPr>
      <w:t xml:space="preserve"> 01</w:t>
    </w:r>
    <w:r w:rsidRPr="00BC07D2">
      <w:rPr>
        <w:rFonts w:ascii="Arial" w:hAnsi="Arial" w:cs="Arial"/>
        <w:sz w:val="18"/>
        <w:szCs w:val="18"/>
        <w:lang w:val="en-US"/>
      </w:rPr>
      <w:tab/>
    </w:r>
    <w:r w:rsidRPr="00BC07D2">
      <w:rPr>
        <w:rFonts w:ascii="Arial" w:hAnsi="Arial" w:cs="Arial"/>
        <w:sz w:val="18"/>
        <w:szCs w:val="18"/>
        <w:lang w:val="en-US"/>
      </w:rPr>
      <w:tab/>
    </w:r>
    <w:proofErr w:type="spellStart"/>
    <w:r w:rsidRPr="00BC07D2">
      <w:rPr>
        <w:rFonts w:ascii="Arial" w:hAnsi="Arial" w:cs="Arial"/>
        <w:sz w:val="18"/>
        <w:szCs w:val="18"/>
        <w:lang w:val="en-US"/>
      </w:rPr>
      <w:t>Date:</w:t>
    </w:r>
    <w:r>
      <w:rPr>
        <w:rFonts w:ascii="Arial" w:hAnsi="Arial" w:cs="Arial"/>
        <w:sz w:val="18"/>
        <w:szCs w:val="18"/>
        <w:lang w:val="en-US"/>
      </w:rPr>
      <w:t>January</w:t>
    </w:r>
    <w:proofErr w:type="spellEnd"/>
    <w:r>
      <w:rPr>
        <w:rFonts w:ascii="Arial" w:hAnsi="Arial" w:cs="Arial"/>
        <w:sz w:val="18"/>
        <w:szCs w:val="18"/>
        <w:lang w:val="en-US"/>
      </w:rPr>
      <w:t xml:space="preserve"> 2014</w:t>
    </w:r>
  </w:p>
  <w:p w14:paraId="4E40223C" w14:textId="77777777" w:rsidR="00D210A1" w:rsidRDefault="00D210A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7C9945" w14:textId="77777777" w:rsidR="00E31D8A" w:rsidRDefault="00E31D8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29F4C0" w14:textId="77777777" w:rsidR="00585E9F" w:rsidRDefault="00585E9F" w:rsidP="00F62E3A">
      <w:pPr>
        <w:spacing w:after="0" w:line="240" w:lineRule="auto"/>
      </w:pPr>
      <w:r>
        <w:separator/>
      </w:r>
    </w:p>
  </w:footnote>
  <w:footnote w:type="continuationSeparator" w:id="0">
    <w:p w14:paraId="43A711F3" w14:textId="77777777" w:rsidR="00585E9F" w:rsidRDefault="00585E9F" w:rsidP="00F62E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5876E6" w14:textId="77777777" w:rsidR="00E31D8A" w:rsidRDefault="00E31D8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1F5E54" w14:textId="3AD8ADE1" w:rsidR="00D210A1" w:rsidRPr="00D210A1" w:rsidRDefault="00C3608C" w:rsidP="00D210A1">
    <w:pPr>
      <w:spacing w:after="0"/>
      <w:rPr>
        <w:rFonts w:ascii="Arial" w:hAnsi="Arial" w:cs="Arial"/>
        <w:b/>
        <w:color w:val="000000"/>
        <w:sz w:val="28"/>
        <w:szCs w:val="28"/>
      </w:rPr>
    </w:pPr>
    <w:r>
      <w:rPr>
        <w:rFonts w:ascii="Arial" w:hAnsi="Arial" w:cs="Arial"/>
        <w:b/>
        <w:noProof/>
        <w:sz w:val="28"/>
        <w:szCs w:val="28"/>
        <w:lang w:eastAsia="en-AU"/>
      </w:rPr>
      <w:drawing>
        <wp:anchor distT="0" distB="0" distL="114935" distR="114935" simplePos="0" relativeHeight="251657728" behindDoc="0" locked="0" layoutInCell="1" allowOverlap="0" wp14:anchorId="6271E69E" wp14:editId="3F8A61DA">
          <wp:simplePos x="0" y="0"/>
          <wp:positionH relativeFrom="column">
            <wp:posOffset>4914900</wp:posOffset>
          </wp:positionH>
          <wp:positionV relativeFrom="paragraph">
            <wp:posOffset>-17145</wp:posOffset>
          </wp:positionV>
          <wp:extent cx="1619250" cy="409575"/>
          <wp:effectExtent l="0" t="0" r="0" b="9525"/>
          <wp:wrapNone/>
          <wp:docPr id="2" name="Picture 411" descr="New_Endeavour_Logo_Size_05_12_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11" descr="New_Endeavour_Logo_Size_05_12_0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250" cy="409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210A1" w:rsidRPr="00D210A1">
      <w:rPr>
        <w:rFonts w:ascii="Arial" w:hAnsi="Arial" w:cs="Arial"/>
        <w:b/>
        <w:color w:val="000000"/>
        <w:sz w:val="28"/>
        <w:szCs w:val="28"/>
      </w:rPr>
      <w:t>QF 4040.01</w:t>
    </w:r>
    <w:r w:rsidR="00E31D8A">
      <w:rPr>
        <w:rFonts w:ascii="Arial" w:hAnsi="Arial" w:cs="Arial"/>
        <w:b/>
        <w:color w:val="000000"/>
        <w:sz w:val="28"/>
        <w:szCs w:val="28"/>
      </w:rPr>
      <w:t>:</w:t>
    </w:r>
    <w:r w:rsidR="00D210A1" w:rsidRPr="00D210A1">
      <w:rPr>
        <w:rFonts w:ascii="Arial" w:hAnsi="Arial" w:cs="Arial"/>
        <w:b/>
        <w:color w:val="000000"/>
        <w:sz w:val="28"/>
        <w:szCs w:val="28"/>
      </w:rPr>
      <w:t xml:space="preserve"> HAZARDOUS CHEMICALS/DANGEROUS </w:t>
    </w:r>
  </w:p>
  <w:p w14:paraId="797288A4" w14:textId="77777777" w:rsidR="00D210A1" w:rsidRDefault="00D210A1" w:rsidP="00D210A1">
    <w:pPr>
      <w:spacing w:after="0"/>
    </w:pPr>
    <w:r w:rsidRPr="00D210A1">
      <w:rPr>
        <w:rFonts w:ascii="Arial" w:hAnsi="Arial" w:cs="Arial"/>
        <w:b/>
        <w:sz w:val="28"/>
        <w:szCs w:val="28"/>
      </w:rPr>
      <w:t>GOODS RISK ASSESSMENT FORM</w:t>
    </w:r>
    <w:r w:rsidRPr="00D210A1">
      <w:rPr>
        <w:rFonts w:ascii="Arial" w:hAnsi="Arial" w:cs="Arial"/>
        <w:b/>
        <w:sz w:val="28"/>
        <w:szCs w:val="28"/>
      </w:rPr>
      <w:tab/>
    </w:r>
    <w:r w:rsidRPr="00D210A1">
      <w:rPr>
        <w:rFonts w:ascii="Arial" w:hAnsi="Arial" w:cs="Arial"/>
        <w:b/>
        <w:sz w:val="28"/>
        <w:szCs w:val="28"/>
      </w:rPr>
      <w:tab/>
    </w:r>
    <w:r>
      <w:tab/>
    </w: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47ADCF" w14:textId="77777777" w:rsidR="00E31D8A" w:rsidRDefault="00E31D8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B3797E"/>
    <w:multiLevelType w:val="hybridMultilevel"/>
    <w:tmpl w:val="3D508602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C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2772466"/>
    <w:multiLevelType w:val="hybridMultilevel"/>
    <w:tmpl w:val="3C888C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BC03A5"/>
    <w:multiLevelType w:val="hybridMultilevel"/>
    <w:tmpl w:val="24C4FC08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C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5A9146BB"/>
    <w:multiLevelType w:val="hybridMultilevel"/>
    <w:tmpl w:val="6EAAF0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CAE4336"/>
    <w:multiLevelType w:val="hybridMultilevel"/>
    <w:tmpl w:val="F8568550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71383F06"/>
    <w:multiLevelType w:val="hybridMultilevel"/>
    <w:tmpl w:val="27BC9E38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C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characterSpacingControl w:val="doNotCompress"/>
  <w:doNotValidateAgainstSchema/>
  <w:doNotDemarcateInvalidXml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8E9"/>
    <w:rsid w:val="00006BE1"/>
    <w:rsid w:val="00013B0E"/>
    <w:rsid w:val="00043657"/>
    <w:rsid w:val="00050BB8"/>
    <w:rsid w:val="00085F6A"/>
    <w:rsid w:val="000A59A9"/>
    <w:rsid w:val="000B52B3"/>
    <w:rsid w:val="000B775A"/>
    <w:rsid w:val="000C64F5"/>
    <w:rsid w:val="000E4390"/>
    <w:rsid w:val="000E458C"/>
    <w:rsid w:val="000F4E1E"/>
    <w:rsid w:val="000F6EA8"/>
    <w:rsid w:val="00127656"/>
    <w:rsid w:val="00134A71"/>
    <w:rsid w:val="001673AC"/>
    <w:rsid w:val="00187F56"/>
    <w:rsid w:val="001966D1"/>
    <w:rsid w:val="001C6F7E"/>
    <w:rsid w:val="001F53D7"/>
    <w:rsid w:val="00201D85"/>
    <w:rsid w:val="00206F53"/>
    <w:rsid w:val="00224EE9"/>
    <w:rsid w:val="00231FC4"/>
    <w:rsid w:val="00252286"/>
    <w:rsid w:val="00256110"/>
    <w:rsid w:val="00267406"/>
    <w:rsid w:val="0028394B"/>
    <w:rsid w:val="002A79C2"/>
    <w:rsid w:val="002E11E2"/>
    <w:rsid w:val="002E175E"/>
    <w:rsid w:val="00312D04"/>
    <w:rsid w:val="00376268"/>
    <w:rsid w:val="003A6DC3"/>
    <w:rsid w:val="004101D6"/>
    <w:rsid w:val="00411784"/>
    <w:rsid w:val="00414413"/>
    <w:rsid w:val="00437358"/>
    <w:rsid w:val="00476CBD"/>
    <w:rsid w:val="004966D8"/>
    <w:rsid w:val="004B760E"/>
    <w:rsid w:val="00521903"/>
    <w:rsid w:val="005554FB"/>
    <w:rsid w:val="00582B75"/>
    <w:rsid w:val="00585E9F"/>
    <w:rsid w:val="005A6F34"/>
    <w:rsid w:val="005B0096"/>
    <w:rsid w:val="005B2D06"/>
    <w:rsid w:val="005B679A"/>
    <w:rsid w:val="00625854"/>
    <w:rsid w:val="00647D41"/>
    <w:rsid w:val="00666E95"/>
    <w:rsid w:val="006765BB"/>
    <w:rsid w:val="006C3406"/>
    <w:rsid w:val="007112EC"/>
    <w:rsid w:val="0072433D"/>
    <w:rsid w:val="00730DD6"/>
    <w:rsid w:val="00737F67"/>
    <w:rsid w:val="00796C76"/>
    <w:rsid w:val="007F0BB8"/>
    <w:rsid w:val="008112A8"/>
    <w:rsid w:val="00812F6C"/>
    <w:rsid w:val="00833309"/>
    <w:rsid w:val="008341E2"/>
    <w:rsid w:val="00856080"/>
    <w:rsid w:val="00880592"/>
    <w:rsid w:val="008A44B3"/>
    <w:rsid w:val="008F7799"/>
    <w:rsid w:val="00906BAF"/>
    <w:rsid w:val="009219A3"/>
    <w:rsid w:val="00932345"/>
    <w:rsid w:val="00945FD3"/>
    <w:rsid w:val="00956AE5"/>
    <w:rsid w:val="00960CE6"/>
    <w:rsid w:val="00964F05"/>
    <w:rsid w:val="00982E3F"/>
    <w:rsid w:val="00A0085F"/>
    <w:rsid w:val="00A029FA"/>
    <w:rsid w:val="00A4427E"/>
    <w:rsid w:val="00A45550"/>
    <w:rsid w:val="00A47723"/>
    <w:rsid w:val="00AA3931"/>
    <w:rsid w:val="00AC7F47"/>
    <w:rsid w:val="00AD45C0"/>
    <w:rsid w:val="00B22925"/>
    <w:rsid w:val="00B80331"/>
    <w:rsid w:val="00BA7222"/>
    <w:rsid w:val="00BA7E78"/>
    <w:rsid w:val="00BC07D2"/>
    <w:rsid w:val="00C34159"/>
    <w:rsid w:val="00C3608C"/>
    <w:rsid w:val="00C5100F"/>
    <w:rsid w:val="00C52C41"/>
    <w:rsid w:val="00C54CF9"/>
    <w:rsid w:val="00CB553C"/>
    <w:rsid w:val="00CB78E9"/>
    <w:rsid w:val="00CC551A"/>
    <w:rsid w:val="00D210A1"/>
    <w:rsid w:val="00D50CCC"/>
    <w:rsid w:val="00D94C70"/>
    <w:rsid w:val="00D962A1"/>
    <w:rsid w:val="00DB2D4D"/>
    <w:rsid w:val="00DB419C"/>
    <w:rsid w:val="00DD4357"/>
    <w:rsid w:val="00DD6C44"/>
    <w:rsid w:val="00DE28E7"/>
    <w:rsid w:val="00DF1F15"/>
    <w:rsid w:val="00E01F33"/>
    <w:rsid w:val="00E02242"/>
    <w:rsid w:val="00E23237"/>
    <w:rsid w:val="00E308B0"/>
    <w:rsid w:val="00E31D8A"/>
    <w:rsid w:val="00E36AA4"/>
    <w:rsid w:val="00E5207A"/>
    <w:rsid w:val="00E56537"/>
    <w:rsid w:val="00E730CB"/>
    <w:rsid w:val="00E940F8"/>
    <w:rsid w:val="00EF5BCA"/>
    <w:rsid w:val="00F14762"/>
    <w:rsid w:val="00F147F9"/>
    <w:rsid w:val="00F20E0D"/>
    <w:rsid w:val="00F36FE7"/>
    <w:rsid w:val="00F62E3A"/>
    <w:rsid w:val="00F65EDA"/>
    <w:rsid w:val="00F76152"/>
    <w:rsid w:val="00F77062"/>
    <w:rsid w:val="00F8292F"/>
    <w:rsid w:val="00F82CFB"/>
    <w:rsid w:val="00F82F64"/>
    <w:rsid w:val="00F93104"/>
    <w:rsid w:val="00FF4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/>
    <o:shapelayout v:ext="edit">
      <o:idmap v:ext="edit" data="1"/>
    </o:shapelayout>
  </w:shapeDefaults>
  <w:doNotEmbedSmartTags/>
  <w:decimalSymbol w:val="."/>
  <w:listSeparator w:val=","/>
  <w14:docId w14:val="5FD7346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14413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F62E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locked/>
    <w:rsid w:val="00F62E3A"/>
    <w:rPr>
      <w:rFonts w:cs="Times New Roman"/>
    </w:rPr>
  </w:style>
  <w:style w:type="paragraph" w:styleId="Footer">
    <w:name w:val="footer"/>
    <w:basedOn w:val="Normal"/>
    <w:link w:val="FooterChar"/>
    <w:rsid w:val="00F62E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locked/>
    <w:rsid w:val="00F62E3A"/>
    <w:rPr>
      <w:rFonts w:cs="Times New Roman"/>
    </w:rPr>
  </w:style>
  <w:style w:type="paragraph" w:styleId="BalloonText">
    <w:name w:val="Balloon Text"/>
    <w:basedOn w:val="Normal"/>
    <w:link w:val="BalloonTextChar"/>
    <w:semiHidden/>
    <w:rsid w:val="00F62E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locked/>
    <w:rsid w:val="00F62E3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5B0096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">
    <w:name w:val="Char Char Char Char"/>
    <w:basedOn w:val="Normal"/>
    <w:rsid w:val="001673AC"/>
    <w:pPr>
      <w:widowControl w:val="0"/>
      <w:adjustRightInd w:val="0"/>
      <w:spacing w:after="160" w:line="240" w:lineRule="exact"/>
      <w:jc w:val="both"/>
      <w:textAlignment w:val="baseline"/>
    </w:pPr>
    <w:rPr>
      <w:rFonts w:ascii="Verdana" w:eastAsia="MS Mincho" w:hAnsi="Verdana" w:cs="Verdana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14413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F62E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locked/>
    <w:rsid w:val="00F62E3A"/>
    <w:rPr>
      <w:rFonts w:cs="Times New Roman"/>
    </w:rPr>
  </w:style>
  <w:style w:type="paragraph" w:styleId="Footer">
    <w:name w:val="footer"/>
    <w:basedOn w:val="Normal"/>
    <w:link w:val="FooterChar"/>
    <w:rsid w:val="00F62E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locked/>
    <w:rsid w:val="00F62E3A"/>
    <w:rPr>
      <w:rFonts w:cs="Times New Roman"/>
    </w:rPr>
  </w:style>
  <w:style w:type="paragraph" w:styleId="BalloonText">
    <w:name w:val="Balloon Text"/>
    <w:basedOn w:val="Normal"/>
    <w:link w:val="BalloonTextChar"/>
    <w:semiHidden/>
    <w:rsid w:val="00F62E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locked/>
    <w:rsid w:val="00F62E3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5B0096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">
    <w:name w:val="Char Char Char Char"/>
    <w:basedOn w:val="Normal"/>
    <w:rsid w:val="001673AC"/>
    <w:pPr>
      <w:widowControl w:val="0"/>
      <w:adjustRightInd w:val="0"/>
      <w:spacing w:after="160" w:line="240" w:lineRule="exact"/>
      <w:jc w:val="both"/>
      <w:textAlignment w:val="baseline"/>
    </w:pPr>
    <w:rPr>
      <w:rFonts w:ascii="Verdana" w:eastAsia="MS Mincho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image" Target="media/image1.emf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customXsn xmlns="http://schemas.microsoft.com/office/2006/metadata/customXsn">
  <xsnLocation>http://isitetst.endeavour.com.au/_cts/Quality Document/47cb08e1e9a57597customXsn.xsn</xsnLocation>
  <cached>True</cached>
  <openByDefault>False</openByDefault>
  <xsnScope>http://isitetst.endeavour.com.au</xsnScope>
</customXsn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Quality Form" ma:contentTypeID="0x010100E2BC2F44513AB84090E74ABBBBC6EC700C0001C411D395A6AB4BB60116A04FB393A9" ma:contentTypeVersion="137" ma:contentTypeDescription="" ma:contentTypeScope="" ma:versionID="5211b0f3910bf1eea56252a035af32fc">
  <xsd:schema xmlns:xsd="http://www.w3.org/2001/XMLSchema" xmlns:xs="http://www.w3.org/2001/XMLSchema" xmlns:p="http://schemas.microsoft.com/office/2006/metadata/properties" xmlns:ns2="0ad2c9b3-3d6f-4220-bef7-e0d64d6471a9" targetNamespace="http://schemas.microsoft.com/office/2006/metadata/properties" ma:root="true" ma:fieldsID="0244d62a31bbc7143e49b2ef515a4461" ns2:_="">
    <xsd:import namespace="0ad2c9b3-3d6f-4220-bef7-e0d64d6471a9"/>
    <xsd:element name="properties">
      <xsd:complexType>
        <xsd:sequence>
          <xsd:element name="documentManagement">
            <xsd:complexType>
              <xsd:all>
                <xsd:element ref="ns2:Owner_x0020_Name" minOccurs="0"/>
                <xsd:element ref="ns2:Review_x0020_Period" minOccurs="0"/>
                <xsd:element ref="ns2:Old_x0020_Document_x0020_Number" minOccurs="0"/>
                <xsd:element ref="ns2:Departments" minOccurs="0"/>
                <xsd:element ref="ns2:Business_x0020_Units" minOccurs="0"/>
                <xsd:element ref="ns2:Associated_x0020_Documents" minOccurs="0"/>
                <xsd:element ref="ns2:Roles" minOccurs="0"/>
                <xsd:element ref="ns2:Quality_x0020_Document_x0020_Type_x0020_Text" minOccurs="0"/>
                <xsd:element ref="ns2:DocumentVersion" minOccurs="0"/>
                <xsd:element ref="ns2:Owner_x0020_Email" minOccurs="0"/>
                <xsd:element ref="ns2:ReviewRequired" minOccurs="0"/>
                <xsd:element ref="ns2:Consultants_x0020_Set" minOccurs="0"/>
                <xsd:element ref="ns2:NotifyOwner" minOccurs="0"/>
                <xsd:element ref="ns2:NotifyApprovers" minOccurs="0"/>
                <xsd:element ref="ns2:ChildDocUnderReview" minOccurs="0"/>
                <xsd:element ref="ns2:UnderReview" minOccurs="0"/>
                <xsd:element ref="ns2:Associated_x0020_Document_x0020_Reviewer" minOccurs="0"/>
                <xsd:element ref="ns2:Author_x0020_Business_x0020_Unit" minOccurs="0"/>
                <xsd:element ref="ns2:Is_x0020_Delegated" minOccurs="0"/>
                <xsd:element ref="ns2:FormURL" minOccurs="0"/>
                <xsd:element ref="ns2:FormID" minOccurs="0"/>
                <xsd:element ref="ns2:Document_x0020_Status" minOccurs="0"/>
                <xsd:element ref="ns2:Document_x0020_Numer" minOccurs="0"/>
                <xsd:element ref="ns2:FirstPublished" minOccurs="0"/>
                <xsd:element ref="ns2:Last_x0020_Reviewed_x0020_Date" minOccurs="0"/>
                <xsd:element ref="ns2:First_x0020_Approved_x0020_By" minOccurs="0"/>
                <xsd:element ref="ns2:First_x0020_Approval_x0020_Date" minOccurs="0"/>
                <xsd:element ref="ns2:Owner_x0020_Position_x0020_No" minOccurs="0"/>
                <xsd:element ref="ns2:Parent_x0020_Review_x0020_Document" minOccurs="0"/>
                <xsd:element ref="ns2:Author_x0020_Name" minOccurs="0"/>
                <xsd:element ref="ns2:Owners_x0020_Email" minOccurs="0"/>
                <xsd:element ref="ns2:Standards" minOccurs="0"/>
                <xsd:element ref="ns2:Author_x0020_Position" minOccurs="0"/>
                <xsd:element ref="ns2:ConsultantsList" minOccurs="0"/>
                <xsd:element ref="ns2:Approved_x0020_By" minOccurs="0"/>
                <xsd:element ref="ns2:Approver1" minOccurs="0"/>
                <xsd:element ref="ns2:Approver2" minOccurs="0"/>
                <xsd:element ref="ns2:Author_x0020_Department" minOccurs="0"/>
                <xsd:element ref="ns2:Original_x0020_Owner" minOccurs="0"/>
                <xsd:element ref="ns2:ConsultantsSe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d2c9b3-3d6f-4220-bef7-e0d64d6471a9" elementFormDefault="qualified">
    <xsd:import namespace="http://schemas.microsoft.com/office/2006/documentManagement/types"/>
    <xsd:import namespace="http://schemas.microsoft.com/office/infopath/2007/PartnerControls"/>
    <xsd:element name="Owner_x0020_Name" ma:index="2" nillable="true" ma:displayName="Owner Name" ma:internalName="Owner_x0020_Name" ma:readOnly="false">
      <xsd:simpleType>
        <xsd:restriction base="dms:Text">
          <xsd:maxLength value="255"/>
        </xsd:restriction>
      </xsd:simpleType>
    </xsd:element>
    <xsd:element name="Review_x0020_Period" ma:index="3" nillable="true" ma:displayName="Review Period" ma:list="{ad9b83ec-3a4d-44e9-8e5d-b56af6c7951c}" ma:internalName="Review_x0020_Period" ma:showField="Title" ma:web="0ad2c9b3-3d6f-4220-bef7-e0d64d6471a9">
      <xsd:simpleType>
        <xsd:restriction base="dms:Lookup"/>
      </xsd:simpleType>
    </xsd:element>
    <xsd:element name="Old_x0020_Document_x0020_Number" ma:index="4" nillable="true" ma:displayName="Old Document Number" ma:internalName="Old_x0020_Document_x0020_Number">
      <xsd:simpleType>
        <xsd:restriction base="dms:Text">
          <xsd:maxLength value="255"/>
        </xsd:restriction>
      </xsd:simpleType>
    </xsd:element>
    <xsd:element name="Departments" ma:index="5" nillable="true" ma:displayName="Departments" ma:list="{6ea986d2-e34b-4d38-87d3-8f4d2caa08f3}" ma:internalName="Departments0" ma:readOnly="false" ma:showField="Description" ma:web="0ad2c9b3-3d6f-4220-bef7-e0d64d6471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usiness_x0020_Units" ma:index="6" nillable="true" ma:displayName="Business Units" ma:list="{8bd7bc5a-1edc-4391-86ac-7dd495a0a8ad}" ma:internalName="Business_x0020_Units0" ma:showField="Title" ma:web="0ad2c9b3-3d6f-4220-bef7-e0d64d6471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ssociated_x0020_Documents" ma:index="7" nillable="true" ma:displayName="Associated Documents" ma:list="{1b7a1491-338b-43c7-9a68-1388a7bdb311}" ma:internalName="Associated_x0020_Documents" ma:readOnly="false" ma:showField="Title" ma:web="0ad2c9b3-3d6f-4220-bef7-e0d64d6471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oles" ma:index="8" nillable="true" ma:displayName="Roles" ma:list="{e818ab34-4bb4-4b36-b5f9-b20a6e1a29f8}" ma:internalName="Roles1" ma:showField="Title" ma:web="0ad2c9b3-3d6f-4220-bef7-e0d64d6471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Quality_x0020_Document_x0020_Type_x0020_Text" ma:index="10" nillable="true" ma:displayName="Quality Document Type Text" ma:internalName="Quality_x0020_Document_x0020_Type_x0020_Text">
      <xsd:simpleType>
        <xsd:restriction base="dms:Text">
          <xsd:maxLength value="255"/>
        </xsd:restriction>
      </xsd:simpleType>
    </xsd:element>
    <xsd:element name="DocumentVersion" ma:index="11" nillable="true" ma:displayName="Document Version" ma:decimals="0" ma:description="Document version number" ma:internalName="DocumentVersion" ma:readOnly="false" ma:percentage="FALSE">
      <xsd:simpleType>
        <xsd:restriction base="dms:Number"/>
      </xsd:simpleType>
    </xsd:element>
    <xsd:element name="Owner_x0020_Email" ma:index="12" nillable="true" ma:displayName="Owner Email" ma:internalName="Owner_x0020_Email" ma:readOnly="true">
      <xsd:simpleType>
        <xsd:restriction base="dms:Text">
          <xsd:maxLength value="255"/>
        </xsd:restriction>
      </xsd:simpleType>
    </xsd:element>
    <xsd:element name="ReviewRequired" ma:index="13" nillable="true" ma:displayName="ReviewRequired" ma:default="1" ma:hidden="true" ma:internalName="ReviewRequired">
      <xsd:simpleType>
        <xsd:restriction base="dms:Boolean"/>
      </xsd:simpleType>
    </xsd:element>
    <xsd:element name="Consultants_x0020_Set" ma:index="14" nillable="true" ma:displayName="Consultants Set" ma:default="0" ma:internalName="Consultants_x0020_Set" ma:readOnly="true">
      <xsd:simpleType>
        <xsd:restriction base="dms:Boolean"/>
      </xsd:simpleType>
    </xsd:element>
    <xsd:element name="NotifyOwner" ma:index="15" nillable="true" ma:displayName="NotifyOwner" ma:default="0" ma:hidden="true" ma:internalName="NotifyOwner">
      <xsd:simpleType>
        <xsd:restriction base="dms:Boolean"/>
      </xsd:simpleType>
    </xsd:element>
    <xsd:element name="NotifyApprovers" ma:index="16" nillable="true" ma:displayName="NotifyApprovers" ma:default="0" ma:hidden="true" ma:internalName="NotifyApprovers">
      <xsd:simpleType>
        <xsd:restriction base="dms:Boolean"/>
      </xsd:simpleType>
    </xsd:element>
    <xsd:element name="ChildDocUnderReview" ma:index="17" nillable="true" ma:displayName="ChildDocUnderReview" ma:default="0" ma:hidden="true" ma:internalName="ChildDocUnderReview">
      <xsd:simpleType>
        <xsd:restriction base="dms:Boolean"/>
      </xsd:simpleType>
    </xsd:element>
    <xsd:element name="UnderReview" ma:index="18" nillable="true" ma:displayName="UnderReview" ma:default="0" ma:hidden="true" ma:internalName="UnderReview">
      <xsd:simpleType>
        <xsd:restriction base="dms:Boolean"/>
      </xsd:simpleType>
    </xsd:element>
    <xsd:element name="Associated_x0020_Document_x0020_Reviewer" ma:index="19" nillable="true" ma:displayName="Associated Document Reviewer" ma:hidden="true" ma:internalName="Associated_x0020_Document_x0020_Reviewer">
      <xsd:simpleType>
        <xsd:restriction base="dms:Text">
          <xsd:maxLength value="255"/>
        </xsd:restriction>
      </xsd:simpleType>
    </xsd:element>
    <xsd:element name="Author_x0020_Business_x0020_Unit" ma:index="20" nillable="true" ma:displayName="Author Business Unit" ma:hidden="true" ma:list="{8bd7bc5a-1edc-4391-86ac-7dd495a0a8ad}" ma:internalName="Author_x0020_Business_x0020_Unit0" ma:showField="Title" ma:web="0ad2c9b3-3d6f-4220-bef7-e0d64d6471a9">
      <xsd:simpleType>
        <xsd:restriction base="dms:Lookup"/>
      </xsd:simpleType>
    </xsd:element>
    <xsd:element name="Is_x0020_Delegated" ma:index="21" nillable="true" ma:displayName="Is Delegated" ma:default="0" ma:hidden="true" ma:internalName="Is_x0020_Delegated0">
      <xsd:simpleType>
        <xsd:restriction base="dms:Boolean"/>
      </xsd:simpleType>
    </xsd:element>
    <xsd:element name="FormURL" ma:index="22" nillable="true" ma:displayName="FormURL" ma:format="Hyperlink" ma:hidden="true" ma:internalName="Form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FormID" ma:index="23" nillable="true" ma:displayName="FormID" ma:hidden="true" ma:internalName="FormID" ma:readOnly="false">
      <xsd:simpleType>
        <xsd:restriction base="dms:Text">
          <xsd:maxLength value="255"/>
        </xsd:restriction>
      </xsd:simpleType>
    </xsd:element>
    <xsd:element name="Document_x0020_Status" ma:index="24" nillable="true" ma:displayName="Document Status" ma:default="UnderDevelop" ma:format="Dropdown" ma:hidden="true" ma:internalName="Document_x0020_Status" ma:readOnly="false">
      <xsd:simpleType>
        <xsd:restriction base="dms:Choice">
          <xsd:enumeration value="UnderDevelop"/>
          <xsd:enumeration value="Developed"/>
          <xsd:enumeration value="DevelopComplete"/>
          <xsd:enumeration value="ForApproval"/>
          <xsd:enumeration value="Approved"/>
          <xsd:enumeration value="Rejected"/>
          <xsd:enumeration value="Completed"/>
          <xsd:enumeration value="UnderReview"/>
          <xsd:enumeration value="ApprovedForPub"/>
          <xsd:enumeration value="Obsolete"/>
        </xsd:restriction>
      </xsd:simpleType>
    </xsd:element>
    <xsd:element name="Document_x0020_Numer" ma:index="25" nillable="true" ma:displayName="Document Number" ma:hidden="true" ma:internalName="Document_x0020_Numer" ma:readOnly="false">
      <xsd:simpleType>
        <xsd:restriction base="dms:Text">
          <xsd:maxLength value="255"/>
        </xsd:restriction>
      </xsd:simpleType>
    </xsd:element>
    <xsd:element name="FirstPublished" ma:index="26" nillable="true" ma:displayName="First Published" ma:format="DateOnly" ma:hidden="true" ma:internalName="FirstPublished" ma:readOnly="false">
      <xsd:simpleType>
        <xsd:restriction base="dms:DateTime"/>
      </xsd:simpleType>
    </xsd:element>
    <xsd:element name="Last_x0020_Reviewed_x0020_Date" ma:index="27" nillable="true" ma:displayName="Last Reviewed Date" ma:format="DateOnly" ma:hidden="true" ma:internalName="Last_x0020_Reviewed_x0020_Date" ma:readOnly="false">
      <xsd:simpleType>
        <xsd:restriction base="dms:DateTime"/>
      </xsd:simpleType>
    </xsd:element>
    <xsd:element name="First_x0020_Approved_x0020_By" ma:index="28" nillable="true" ma:displayName="First Approved By" ma:hidden="true" ma:internalName="First_x0020_Approved_x0020_By" ma:readOnly="false">
      <xsd:simpleType>
        <xsd:restriction base="dms:Text">
          <xsd:maxLength value="255"/>
        </xsd:restriction>
      </xsd:simpleType>
    </xsd:element>
    <xsd:element name="First_x0020_Approval_x0020_Date" ma:index="29" nillable="true" ma:displayName="First Approval Date" ma:format="DateOnly" ma:hidden="true" ma:internalName="First_x0020_Approval_x0020_Date" ma:readOnly="false">
      <xsd:simpleType>
        <xsd:restriction base="dms:DateTime"/>
      </xsd:simpleType>
    </xsd:element>
    <xsd:element name="Owner_x0020_Position_x0020_No" ma:index="30" nillable="true" ma:displayName="Owner Position No" ma:decimals="0" ma:hidden="true" ma:internalName="Owner_x0020_Position_x0020_No" ma:readOnly="false">
      <xsd:simpleType>
        <xsd:restriction base="dms:Number"/>
      </xsd:simpleType>
    </xsd:element>
    <xsd:element name="Parent_x0020_Review_x0020_Document" ma:index="31" nillable="true" ma:displayName="Associated Document" ma:description="Parent document under Review" ma:hidden="true" ma:internalName="Parent_x0020_Review_x0020_Document" ma:readOnly="false">
      <xsd:simpleType>
        <xsd:restriction base="dms:Text">
          <xsd:maxLength value="255"/>
        </xsd:restriction>
      </xsd:simpleType>
    </xsd:element>
    <xsd:element name="Author_x0020_Name" ma:index="32" nillable="true" ma:displayName="Author Name" ma:hidden="true" ma:internalName="Author_x0020_Name" ma:readOnly="false">
      <xsd:simpleType>
        <xsd:restriction base="dms:Text">
          <xsd:maxLength value="255"/>
        </xsd:restriction>
      </xsd:simpleType>
    </xsd:element>
    <xsd:element name="Owners_x0020_Email" ma:index="33" nillable="true" ma:displayName="Owners Email" ma:hidden="true" ma:internalName="Owners_x0020_Email" ma:readOnly="false">
      <xsd:simpleType>
        <xsd:restriction base="dms:Text">
          <xsd:maxLength value="255"/>
        </xsd:restriction>
      </xsd:simpleType>
    </xsd:element>
    <xsd:element name="Standards" ma:index="34" nillable="true" ma:displayName="Standards" ma:hidden="true" ma:list="{15426517-cbd6-4dc4-936e-6fec4e0ba498}" ma:internalName="Standards" ma:readOnly="false" ma:showField="Title" ma:web="0ad2c9b3-3d6f-4220-bef7-e0d64d6471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uthor_x0020_Position" ma:index="35" nillable="true" ma:displayName="Author Position" ma:hidden="true" ma:internalName="Author_x0020_Position" ma:readOnly="false">
      <xsd:simpleType>
        <xsd:restriction base="dms:Text">
          <xsd:maxLength value="255"/>
        </xsd:restriction>
      </xsd:simpleType>
    </xsd:element>
    <xsd:element name="ConsultantsList" ma:index="36" nillable="true" ma:displayName="ConsultantsList" ma:description="List of consultants for webpart query." ma:hidden="true" ma:internalName="ConsultantsList" ma:readOnly="false">
      <xsd:simpleType>
        <xsd:restriction base="dms:Text">
          <xsd:maxLength value="255"/>
        </xsd:restriction>
      </xsd:simpleType>
    </xsd:element>
    <xsd:element name="Approved_x0020_By" ma:index="37" nillable="true" ma:displayName="Approved By" ma:hidden="true" ma:internalName="Approved_x0020_By" ma:readOnly="false">
      <xsd:simpleType>
        <xsd:restriction base="dms:Text">
          <xsd:maxLength value="255"/>
        </xsd:restriction>
      </xsd:simpleType>
    </xsd:element>
    <xsd:element name="Approver1" ma:index="38" nillable="true" ma:displayName="Approver1" ma:hidden="true" ma:internalName="Approver1">
      <xsd:complexType>
        <xsd:simpleContent>
          <xsd:extension base="dms:BusinessDataPrimaryField">
            <xsd:attribute name="BdcField" type="xsd:string" fixed="FullName"/>
            <xsd:attribute name="RelatedFieldWssStaticName" type="xsd:string" fixed="Users_ID"/>
            <xsd:attribute name="SecondaryFieldBdcNames" type="xsd:string" fixed="0"/>
            <xsd:attribute name="SecondaryFieldsWssStaticNames" type="xsd:string" fixed="0"/>
            <xsd:attribute name="SystemInstance" type="xsd:string" fixed="Foundation"/>
            <xsd:attribute name="EntityNamespace" type="xsd:string" fixed="http://iSiteTst.endeavour.com.au"/>
            <xsd:attribute name="EntityName" type="xsd:string" fixed="Users"/>
            <xsd:attribute name="RelatedFieldBDCField" type="xsd:string" fixed=""/>
            <xsd:attribute name="Resolved" type="xsd:string" fixed="true"/>
          </xsd:extension>
        </xsd:simpleContent>
      </xsd:complexType>
    </xsd:element>
    <xsd:element name="Approver2" ma:index="39" nillable="true" ma:displayName="Approver2" ma:hidden="true" ma:internalName="Approver2">
      <xsd:complexType>
        <xsd:simpleContent>
          <xsd:extension base="dms:BusinessDataPrimaryField">
            <xsd:attribute name="BdcField" type="xsd:string" fixed="FullName"/>
            <xsd:attribute name="RelatedFieldWssStaticName" type="xsd:string" fixed="Users_ID0"/>
            <xsd:attribute name="SecondaryFieldBdcNames" type="xsd:string" fixed="0"/>
            <xsd:attribute name="SecondaryFieldsWssStaticNames" type="xsd:string" fixed="0"/>
            <xsd:attribute name="SystemInstance" type="xsd:string" fixed="Foundation"/>
            <xsd:attribute name="EntityNamespace" type="xsd:string" fixed="http://iSiteTst.endeavour.com.au"/>
            <xsd:attribute name="EntityName" type="xsd:string" fixed="Users"/>
            <xsd:attribute name="RelatedFieldBDCField" type="xsd:string" fixed=""/>
            <xsd:attribute name="Resolved" type="xsd:string" fixed="true"/>
          </xsd:extension>
        </xsd:simpleContent>
      </xsd:complexType>
    </xsd:element>
    <xsd:element name="Author_x0020_Department" ma:index="40" nillable="true" ma:displayName="Author Department" ma:hidden="true" ma:list="{6ea986d2-e34b-4d38-87d3-8f4d2caa08f3}" ma:internalName="Author_x0020_Department" ma:readOnly="false" ma:showField="Title" ma:web="0ad2c9b3-3d6f-4220-bef7-e0d64d6471a9">
      <xsd:simpleType>
        <xsd:restriction base="dms:Lookup"/>
      </xsd:simpleType>
    </xsd:element>
    <xsd:element name="Original_x0020_Owner" ma:index="41" nillable="true" ma:displayName="Original Owner" ma:hidden="true" ma:internalName="Original_x0020_Owner0" ma:readOnly="false">
      <xsd:simpleType>
        <xsd:restriction base="dms:Text">
          <xsd:maxLength value="255"/>
        </xsd:restriction>
      </xsd:simpleType>
    </xsd:element>
    <xsd:element name="ConsultantsSet" ma:index="44" nillable="true" ma:displayName="ConsultantsSet" ma:default="0" ma:hidden="true" ma:internalName="ConsultantsSet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6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 ma:index="9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ld_x0020_Document_x0020_Number xmlns="0ad2c9b3-3d6f-4220-bef7-e0d64d6471a9">QF 4040.01</Old_x0020_Document_x0020_Number>
    <First_x0020_Approval_x0020_Date xmlns="0ad2c9b3-3d6f-4220-bef7-e0d64d6471a9">2014-01-14T00:00:00+00:00</First_x0020_Approval_x0020_Date>
    <FormURL xmlns="0ad2c9b3-3d6f-4220-bef7-e0d64d6471a9">
      <Url xsi:nil="true"/>
      <Description xsi:nil="true"/>
    </FormURL>
    <Owner_x0020_Position_x0020_No xmlns="0ad2c9b3-3d6f-4220-bef7-e0d64d6471a9">16464</Owner_x0020_Position_x0020_No>
    <Author_x0020_Business_x0020_Unit xmlns="0ad2c9b3-3d6f-4220-bef7-e0d64d6471a9" xsi:nil="true"/>
    <Standards xmlns="0ad2c9b3-3d6f-4220-bef7-e0d64d6471a9"/>
    <FirstPublished xmlns="0ad2c9b3-3d6f-4220-bef7-e0d64d6471a9">2014-01-23T00:00:00+00:00</FirstPublished>
    <DocumentVersion xmlns="0ad2c9b3-3d6f-4220-bef7-e0d64d6471a9">1</DocumentVersion>
    <Business_x0020_Units xmlns="0ad2c9b3-3d6f-4220-bef7-e0d64d6471a9">
      <Value>270</Value>
    </Business_x0020_Units>
    <ConsultantsList xmlns="0ad2c9b3-3d6f-4220-bef7-e0d64d6471a9" xsi:nil="true"/>
    <Roles xmlns="0ad2c9b3-3d6f-4220-bef7-e0d64d6471a9"/>
    <Author_x0020_Position xmlns="0ad2c9b3-3d6f-4220-bef7-e0d64d6471a9" xsi:nil="true"/>
    <Quality_x0020_Document_x0020_Type_x0020_Text xmlns="0ad2c9b3-3d6f-4220-bef7-e0d64d6471a9">Quality Form</Quality_x0020_Document_x0020_Type_x0020_Text>
    <NotifyOwner xmlns="0ad2c9b3-3d6f-4220-bef7-e0d64d6471a9">false</NotifyOwner>
    <First_x0020_Approved_x0020_By xmlns="0ad2c9b3-3d6f-4220-bef7-e0d64d6471a9">General Manager Human Resources &amp; Organisational Development</First_x0020_Approved_x0020_By>
    <Approved_x0020_By xmlns="0ad2c9b3-3d6f-4220-bef7-e0d64d6471a9">General Manager Human Resources &amp; Organisational Development</Approved_x0020_By>
    <UnderReview xmlns="0ad2c9b3-3d6f-4220-bef7-e0d64d6471a9">false</UnderReview>
    <Associated_x0020_Document_x0020_Reviewer xmlns="0ad2c9b3-3d6f-4220-bef7-e0d64d6471a9" xsi:nil="true"/>
    <Document_x0020_Status xmlns="0ad2c9b3-3d6f-4220-bef7-e0d64d6471a9">Approved</Document_x0020_Status>
    <ChildDocUnderReview xmlns="0ad2c9b3-3d6f-4220-bef7-e0d64d6471a9">false</ChildDocUnderReview>
    <Approver2 xmlns="0ad2c9b3-3d6f-4220-bef7-e0d64d6471a9" xsi:nil="true" Resolved="true"/>
    <Last_x0020_Reviewed_x0020_Date xmlns="0ad2c9b3-3d6f-4220-bef7-e0d64d6471a9">2014-01-07T00:00:00+00:00</Last_x0020_Reviewed_x0020_Date>
    <Approver1 xmlns="0ad2c9b3-3d6f-4220-bef7-e0d64d6471a9" xsi:nil="true" Resolved="true"/>
    <Review_x0020_Period xmlns="0ad2c9b3-3d6f-4220-bef7-e0d64d6471a9">5</Review_x0020_Period>
    <Is_x0020_Delegated xmlns="0ad2c9b3-3d6f-4220-bef7-e0d64d6471a9">false</Is_x0020_Delegated>
    <Owner_x0020_Name xmlns="0ad2c9b3-3d6f-4220-bef7-e0d64d6471a9">Greg CORNISH (National Occupational Health Safety &amp; Rehabilitation Manager)</Owner_x0020_Name>
    <NotifyApprovers xmlns="0ad2c9b3-3d6f-4220-bef7-e0d64d6471a9">false</NotifyApprovers>
    <Author_x0020_Department xmlns="0ad2c9b3-3d6f-4220-bef7-e0d64d6471a9" xsi:nil="true"/>
    <FormID xmlns="0ad2c9b3-3d6f-4220-bef7-e0d64d6471a9" xsi:nil="true"/>
    <Parent_x0020_Review_x0020_Document xmlns="0ad2c9b3-3d6f-4220-bef7-e0d64d6471a9">QP 4040 Hazardous Chemicals and Dangerous Goods Management;#3529</Parent_x0020_Review_x0020_Document>
    <Author_x0020_Name xmlns="0ad2c9b3-3d6f-4220-bef7-e0d64d6471a9">Greg Cornish</Author_x0020_Name>
    <Associated_x0020_Documents xmlns="0ad2c9b3-3d6f-4220-bef7-e0d64d6471a9">
      <Value>3529</Value>
    </Associated_x0020_Documents>
    <ConsultantsSet xmlns="0ad2c9b3-3d6f-4220-bef7-e0d64d6471a9">false</ConsultantsSet>
    <Owners_x0020_Email xmlns="0ad2c9b3-3d6f-4220-bef7-e0d64d6471a9" xsi:nil="true"/>
    <Document_x0020_Numer xmlns="0ad2c9b3-3d6f-4220-bef7-e0d64d6471a9">3180</Document_x0020_Numer>
    <Departments xmlns="0ad2c9b3-3d6f-4220-bef7-e0d64d6471a9">
      <Value>17</Value>
    </Departments>
    <Original_x0020_Owner xmlns="0ad2c9b3-3d6f-4220-bef7-e0d64d6471a9" xsi:nil="true"/>
    <ReviewRequired xmlns="0ad2c9b3-3d6f-4220-bef7-e0d64d6471a9">true</ReviewRequired>
  </documentManagement>
</p:properties>
</file>

<file path=customXml/itemProps1.xml><?xml version="1.0" encoding="utf-8"?>
<ds:datastoreItem xmlns:ds="http://schemas.openxmlformats.org/officeDocument/2006/customXml" ds:itemID="{092B4C70-19A4-4A7C-AD3D-79278985903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9E0A215-4D28-4638-9C6E-E25D02BE0623}">
  <ds:schemaRefs>
    <ds:schemaRef ds:uri="http://schemas.microsoft.com/office/2006/metadata/customXsn"/>
  </ds:schemaRefs>
</ds:datastoreItem>
</file>

<file path=customXml/itemProps3.xml><?xml version="1.0" encoding="utf-8"?>
<ds:datastoreItem xmlns:ds="http://schemas.openxmlformats.org/officeDocument/2006/customXml" ds:itemID="{D93A27BB-D754-458E-908D-F6283CF24FE6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1434D84B-3555-4F34-AD9C-AB7A86F77F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d2c9b3-3d6f-4220-bef7-e0d64d6471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D62DD2BF-7C88-4822-8A8D-5899281B9BD3}">
  <ds:schemaRefs>
    <ds:schemaRef ds:uri="http://schemas.microsoft.com/office/infopath/2007/PartnerControls"/>
    <ds:schemaRef ds:uri="http://purl.org/dc/elements/1.1/"/>
    <ds:schemaRef ds:uri="http://purl.org/dc/dcmitype/"/>
    <ds:schemaRef ds:uri="http://www.w3.org/XML/1998/namespace"/>
    <ds:schemaRef ds:uri="http://schemas.microsoft.com/office/2006/documentManagement/types"/>
    <ds:schemaRef ds:uri="http://purl.org/dc/terms/"/>
    <ds:schemaRef ds:uri="http://schemas.microsoft.com/office/2006/metadata/properties"/>
    <ds:schemaRef ds:uri="http://schemas.openxmlformats.org/package/2006/metadata/core-properties"/>
    <ds:schemaRef ds:uri="0ad2c9b3-3d6f-4220-bef7-e0d64d6471a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D3EF75B1</Template>
  <TotalTime>1</TotalTime>
  <Pages>3</Pages>
  <Words>835</Words>
  <Characters>4765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QF 4040.01 Hazardous Chemicals Dangerous Goods Risk Assessment Form</vt:lpstr>
    </vt:vector>
  </TitlesOfParts>
  <Company>endeavour</Company>
  <LinksUpToDate>false</LinksUpToDate>
  <CharactersWithSpaces>5589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QF 4040.01 Hazardous Chemicals Dangerous Goods Risk Assessment Form</dc:title>
  <dc:creator>luckep</dc:creator>
  <cp:lastModifiedBy>FARLOWD</cp:lastModifiedBy>
  <cp:revision>3</cp:revision>
  <cp:lastPrinted>2015-05-04T00:29:00Z</cp:lastPrinted>
  <dcterms:created xsi:type="dcterms:W3CDTF">2019-12-05T04:24:00Z</dcterms:created>
  <dcterms:modified xsi:type="dcterms:W3CDTF">2019-12-05T05:02:00Z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1073620128</vt:i4>
  </property>
  <property fmtid="{D5CDD505-2E9C-101B-9397-08002B2CF9AE}" pid="3" name="_EmailSubject">
    <vt:lpwstr>Request to Publish Amended and New Documents</vt:lpwstr>
  </property>
  <property fmtid="{D5CDD505-2E9C-101B-9397-08002B2CF9AE}" pid="4" name="_AuthorEmail">
    <vt:lpwstr>g.cornish@endeavour.com.au</vt:lpwstr>
  </property>
  <property fmtid="{D5CDD505-2E9C-101B-9397-08002B2CF9AE}" pid="5" name="_AuthorEmailDisplayName">
    <vt:lpwstr>Greg Cornish</vt:lpwstr>
  </property>
  <property fmtid="{D5CDD505-2E9C-101B-9397-08002B2CF9AE}" pid="6" name="_ReviewingToolsShownOnce">
    <vt:lpwstr/>
  </property>
  <property fmtid="{D5CDD505-2E9C-101B-9397-08002B2CF9AE}" pid="7" name="Users_ID0">
    <vt:lpwstr/>
  </property>
  <property fmtid="{D5CDD505-2E9C-101B-9397-08002B2CF9AE}" pid="8" name="ContentTypeId">
    <vt:lpwstr>0x010100E2BC2F44513AB84090E74ABBBBC6EC700C0001C411D395A6AB4BB60116A04FB393A9</vt:lpwstr>
  </property>
  <property fmtid="{D5CDD505-2E9C-101B-9397-08002B2CF9AE}" pid="9" name="Users_ID">
    <vt:lpwstr/>
  </property>
  <property fmtid="{D5CDD505-2E9C-101B-9397-08002B2CF9AE}" pid="10" name="Order">
    <vt:r8>279400</vt:r8>
  </property>
</Properties>
</file>